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7F" w:rsidRDefault="00C34E7F" w:rsidP="00C34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стандарт качества образования: переосмысление и целеполагание»</w:t>
      </w:r>
    </w:p>
    <w:p w:rsidR="00C34E7F" w:rsidRDefault="00C34E7F" w:rsidP="00C34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B7">
        <w:rPr>
          <w:rFonts w:ascii="Times New Roman" w:hAnsi="Times New Roman" w:cs="Times New Roman"/>
          <w:b/>
          <w:sz w:val="24"/>
          <w:szCs w:val="24"/>
        </w:rPr>
        <w:t xml:space="preserve">План деятельности общеобразовательной </w:t>
      </w:r>
      <w:r w:rsidRPr="00A85780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F61018" w:rsidRPr="00A8578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МБОУ «Прогимназия № 131</w:t>
      </w:r>
      <w:r w:rsidRPr="00A8578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»</w:t>
      </w:r>
      <w:r w:rsidRPr="00A85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780">
        <w:rPr>
          <w:rFonts w:ascii="Times New Roman" w:hAnsi="Times New Roman" w:cs="Times New Roman"/>
          <w:b/>
          <w:sz w:val="24"/>
          <w:szCs w:val="24"/>
        </w:rPr>
        <w:br/>
        <w:t>по реализации Дорожной карты развития МСО г. Красноярска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на 2021-2022 учебный год</w:t>
      </w:r>
    </w:p>
    <w:p w:rsidR="007461DB" w:rsidRDefault="007461DB" w:rsidP="00C34E7F">
      <w:pPr>
        <w:pStyle w:val="a4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понятии «Красноярский</w:t>
      </w:r>
      <w:r w:rsidR="00C3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формируется с 2016 года</w:t>
      </w:r>
      <w:r w:rsidR="00FA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</w:t>
      </w:r>
      <w:r w:rsidR="00C3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</w:t>
      </w:r>
      <w:r w:rsidR="00FA28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3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КЭД</w:t>
      </w:r>
      <w:r w:rsidR="00C3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4E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34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3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онкурентоспособность образовательных технологий, </w:t>
      </w:r>
      <w:r w:rsidR="00C34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C3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ффективность инфраструктуры, </w:t>
      </w:r>
      <w:r w:rsidR="00C34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34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остоверность достижения результатов)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4E7F" w:rsidRDefault="007461DB" w:rsidP="00C34E7F">
      <w:pPr>
        <w:pStyle w:val="a4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этап развития МСО г. Красноярска</w:t>
      </w:r>
      <w:r w:rsidR="00C3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</w:t>
      </w:r>
      <w:r w:rsidR="00FA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основательного </w:t>
      </w:r>
      <w:r w:rsidR="00C3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переосмысления и целеполагания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обсуждением</w:t>
      </w:r>
      <w:r w:rsidR="00C3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 </w:t>
      </w:r>
      <w:r w:rsidR="00C34E7F" w:rsidRPr="0019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</w:t>
      </w:r>
      <w:r w:rsidR="00C3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4E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34E7F" w:rsidRPr="0019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3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адекватность применения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управления, обучения, воспитания</w:t>
      </w:r>
      <w:r w:rsidR="0019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4B89" w:rsidRPr="0019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9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  <w:r w:rsidR="00194B89" w:rsidRPr="0019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и </w:t>
      </w:r>
      <w:r w:rsidR="00194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общего образования</w:t>
      </w:r>
      <w:r w:rsidR="0019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4B89" w:rsidRPr="0019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9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A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</w:t>
      </w:r>
      <w:r w:rsidR="00194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применимост</w:t>
      </w:r>
      <w:r w:rsidR="00FA28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образовательных результатов для успешной</w:t>
      </w:r>
      <w:r w:rsidR="0019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социально</w:t>
      </w:r>
      <w:r w:rsidR="00FA28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4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значимой деятельности):</w:t>
      </w:r>
    </w:p>
    <w:p w:rsidR="00C34E7F" w:rsidRDefault="00C34E7F" w:rsidP="004E5C5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приоритетно выделенных личностных результатов как </w:t>
      </w:r>
      <w:r w:rsidRPr="001B5D41">
        <w:rPr>
          <w:rFonts w:ascii="Times New Roman" w:hAnsi="Times New Roman" w:cs="Times New Roman"/>
          <w:b/>
          <w:i/>
          <w:sz w:val="24"/>
          <w:szCs w:val="24"/>
        </w:rPr>
        <w:t>качеств личности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как </w:t>
      </w:r>
      <w:r w:rsidRPr="001B5D41">
        <w:rPr>
          <w:rFonts w:ascii="Times New Roman" w:hAnsi="Times New Roman" w:cs="Times New Roman"/>
          <w:b/>
          <w:i/>
          <w:sz w:val="24"/>
          <w:szCs w:val="24"/>
        </w:rPr>
        <w:t>общих универсальных умений</w:t>
      </w:r>
      <w:r>
        <w:rPr>
          <w:rFonts w:ascii="Times New Roman" w:hAnsi="Times New Roman" w:cs="Times New Roman"/>
          <w:sz w:val="24"/>
          <w:szCs w:val="24"/>
        </w:rPr>
        <w:t>, повышающих качество освоения содержания учебных предметов</w:t>
      </w:r>
      <w:r w:rsidR="00E176E7">
        <w:rPr>
          <w:rFonts w:ascii="Times New Roman" w:hAnsi="Times New Roman" w:cs="Times New Roman"/>
          <w:sz w:val="24"/>
          <w:szCs w:val="24"/>
        </w:rPr>
        <w:t xml:space="preserve"> и уровень воспитанности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E7F" w:rsidRDefault="00C34E7F" w:rsidP="004E5C5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применяя инфраструктурные решения, обеспечивающие </w:t>
      </w:r>
      <w:proofErr w:type="spellStart"/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вовлечённость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включённость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каждого </w:t>
      </w:r>
      <w:r w:rsidR="00194B89">
        <w:rPr>
          <w:rFonts w:ascii="Times New Roman" w:hAnsi="Times New Roman" w:cs="Times New Roman"/>
          <w:sz w:val="24"/>
          <w:szCs w:val="24"/>
        </w:rPr>
        <w:t>обучающегося и воспитанника с учё</w:t>
      </w:r>
      <w:r>
        <w:rPr>
          <w:rFonts w:ascii="Times New Roman" w:hAnsi="Times New Roman" w:cs="Times New Roman"/>
          <w:sz w:val="24"/>
          <w:szCs w:val="24"/>
        </w:rPr>
        <w:t>том индивидуальных особенностей и направленностью на достижение образовательных результатов;</w:t>
      </w:r>
    </w:p>
    <w:p w:rsidR="00C34E7F" w:rsidRDefault="00C34E7F" w:rsidP="004E5C5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применимости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 рамках проектно</w:t>
      </w:r>
      <w:r w:rsidR="007461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исследовательской, научно-технической и </w:t>
      </w:r>
      <w:r w:rsidR="00A03A7E">
        <w:rPr>
          <w:rFonts w:ascii="Times New Roman" w:hAnsi="Times New Roman" w:cs="Times New Roman"/>
          <w:sz w:val="24"/>
          <w:szCs w:val="24"/>
        </w:rPr>
        <w:t>люб</w:t>
      </w:r>
      <w:r>
        <w:rPr>
          <w:rFonts w:ascii="Times New Roman" w:hAnsi="Times New Roman" w:cs="Times New Roman"/>
          <w:sz w:val="24"/>
          <w:szCs w:val="24"/>
        </w:rPr>
        <w:t>ой значимо полезной деятельности.</w:t>
      </w:r>
    </w:p>
    <w:p w:rsidR="00C34E7F" w:rsidRPr="004361FD" w:rsidRDefault="00C34E7F" w:rsidP="00C34E7F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7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633"/>
        <w:gridCol w:w="5499"/>
        <w:gridCol w:w="2597"/>
      </w:tblGrid>
      <w:tr w:rsidR="00B70726" w:rsidRPr="004B132E" w:rsidTr="00973126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26" w:rsidRPr="004B132E" w:rsidRDefault="00B70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3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2021-2022 уч. года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26" w:rsidRPr="004B132E" w:rsidRDefault="00B70726" w:rsidP="00DA4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3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  <w:r w:rsidR="00DA451C" w:rsidRPr="004B13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26" w:rsidRPr="004B132E" w:rsidRDefault="00B70726" w:rsidP="00B70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3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Действия и мероприятия, 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26" w:rsidRPr="004B132E" w:rsidRDefault="00B70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3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70726" w:rsidRPr="004B132E" w:rsidTr="00973126">
        <w:trPr>
          <w:jc w:val="center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0726" w:rsidRPr="004B132E" w:rsidRDefault="00B70726" w:rsidP="004E5C5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3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«Достижение образовательных результатов»</w:t>
            </w:r>
          </w:p>
        </w:tc>
      </w:tr>
      <w:tr w:rsidR="0095772A" w:rsidRPr="004B132E" w:rsidTr="00973126">
        <w:trPr>
          <w:trHeight w:val="1408"/>
          <w:jc w:val="center"/>
        </w:trPr>
        <w:tc>
          <w:tcPr>
            <w:tcW w:w="2784" w:type="dxa"/>
          </w:tcPr>
          <w:p w:rsidR="0095772A" w:rsidRPr="00176E28" w:rsidRDefault="0095772A" w:rsidP="00BA3653">
            <w:pPr>
              <w:numPr>
                <w:ilvl w:val="1"/>
                <w:numId w:val="1"/>
              </w:numPr>
              <w:spacing w:after="0" w:line="240" w:lineRule="auto"/>
              <w:ind w:left="64" w:hanging="6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формирование приоритетно выделенной системы ключевых личностных качеств и общих универсальных умений (способностей), направленных на повышение качества освоения предметного содержания</w:t>
            </w:r>
            <w:r w:rsidR="005E5365"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5365" w:rsidRPr="00176E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новой редакции ФГОС общего образования)</w:t>
            </w:r>
          </w:p>
        </w:tc>
        <w:tc>
          <w:tcPr>
            <w:tcW w:w="4299" w:type="dxa"/>
          </w:tcPr>
          <w:p w:rsidR="0095772A" w:rsidRPr="00176E28" w:rsidRDefault="0095772A" w:rsidP="00BA3653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-10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Проанализировать влияние формируемых качеств личности и общих универсальных умений (способностей) на их ключевой характер в повышении качества освоения учебных предметов.</w:t>
            </w:r>
          </w:p>
          <w:p w:rsidR="0095772A" w:rsidRPr="00176E28" w:rsidRDefault="0095772A" w:rsidP="00BA3653">
            <w:pPr>
              <w:ind w:left="-10" w:firstLine="1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2021).</w:t>
            </w:r>
          </w:p>
          <w:p w:rsidR="0095772A" w:rsidRPr="00176E28" w:rsidRDefault="0095772A" w:rsidP="00BA3653">
            <w:pPr>
              <w:pStyle w:val="a4"/>
              <w:numPr>
                <w:ilvl w:val="2"/>
                <w:numId w:val="1"/>
              </w:numPr>
              <w:tabs>
                <w:tab w:val="left" w:pos="-10"/>
              </w:tabs>
              <w:spacing w:after="0" w:line="240" w:lineRule="auto"/>
              <w:ind w:left="13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Проанализировать формы и способы обучения, используемые при формировании качеств личности и общих универсальных умений (способностей), выделенных для повышения качества освоения учебных предметов, на их действенность и эффективность в условиях образовательной организации.</w:t>
            </w:r>
          </w:p>
          <w:p w:rsidR="0095772A" w:rsidRPr="00176E28" w:rsidRDefault="0095772A" w:rsidP="00BA3653">
            <w:pPr>
              <w:tabs>
                <w:tab w:val="left" w:pos="-10"/>
              </w:tabs>
              <w:spacing w:after="0"/>
              <w:ind w:left="132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2021).</w:t>
            </w:r>
          </w:p>
          <w:p w:rsidR="0095772A" w:rsidRPr="00176E28" w:rsidRDefault="0095772A" w:rsidP="0036002E">
            <w:pPr>
              <w:pStyle w:val="a4"/>
              <w:numPr>
                <w:ilvl w:val="2"/>
                <w:numId w:val="1"/>
              </w:numPr>
              <w:tabs>
                <w:tab w:val="left" w:pos="132"/>
              </w:tabs>
              <w:spacing w:after="0" w:line="240" w:lineRule="auto"/>
              <w:ind w:left="132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Проанализировать адекватность и объективность процедур, форм, способов, применяемых для оценивания личностных качеств и общих универсальных умений (способностей), выделенных для повышения качества освоения учебных предметов</w:t>
            </w:r>
          </w:p>
          <w:p w:rsidR="0095772A" w:rsidRPr="00176E28" w:rsidRDefault="0095772A" w:rsidP="00CB57FB">
            <w:pPr>
              <w:spacing w:after="0"/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2021).</w:t>
            </w:r>
          </w:p>
          <w:p w:rsidR="0095772A" w:rsidRPr="00176E28" w:rsidRDefault="0095772A" w:rsidP="0036002E">
            <w:pPr>
              <w:pStyle w:val="a4"/>
              <w:numPr>
                <w:ilvl w:val="2"/>
                <w:numId w:val="1"/>
              </w:numPr>
              <w:tabs>
                <w:tab w:val="left" w:pos="132"/>
              </w:tabs>
              <w:spacing w:after="0" w:line="240" w:lineRule="auto"/>
              <w:ind w:left="132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Определить на 2021-2022 учебный год в каждом уровне образования приоритеты в формировании системы ключевых образовательных результатов, выделив не более 3-х качеств личности и не более 3-х общих универсальных умений (способностей), с учётом рекомендаций «ядерной» группы результатов КСКО.</w:t>
            </w:r>
          </w:p>
          <w:p w:rsidR="0095772A" w:rsidRPr="00176E28" w:rsidRDefault="0095772A" w:rsidP="00CB57FB">
            <w:pPr>
              <w:spacing w:after="0"/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2021).</w:t>
            </w:r>
          </w:p>
          <w:p w:rsidR="0095772A" w:rsidRPr="00176E28" w:rsidRDefault="0095772A" w:rsidP="0036002E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2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образовательного процесса (обучения и воспитания), подтверждающие целенаправленность в формировании приоритетно выделенных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аявленных на 2021-2022 учебный год</w:t>
            </w:r>
          </w:p>
          <w:p w:rsidR="0095772A" w:rsidRPr="00176E28" w:rsidRDefault="0095772A" w:rsidP="00AF56B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:rsidR="0095772A" w:rsidRPr="00176E28" w:rsidRDefault="0095772A" w:rsidP="0036002E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274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и утвердить на педагогическом (методическом) совете план мероприятий на 2021-2022 учебный год по обеспечению формирования системы приоритетно выделенных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(способностей).</w:t>
            </w:r>
          </w:p>
          <w:p w:rsidR="0095772A" w:rsidRPr="00176E28" w:rsidRDefault="0095772A" w:rsidP="00AF56B4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2021)</w:t>
            </w:r>
          </w:p>
          <w:p w:rsidR="0095772A" w:rsidRPr="00176E28" w:rsidRDefault="0095772A" w:rsidP="0036002E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Обеспечить полноту организационно-управленческих условий, направленных на достижение качеств личности и общих универсальных умений (способностей), приоритетно выделенных для формирования в 2021-2022 учебном году.</w:t>
            </w:r>
          </w:p>
          <w:p w:rsidR="0095772A" w:rsidRPr="00176E28" w:rsidRDefault="0095772A" w:rsidP="00AF56B4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2021 – июнь 2022)</w:t>
            </w:r>
          </w:p>
          <w:p w:rsidR="0095772A" w:rsidRPr="00176E28" w:rsidRDefault="0095772A" w:rsidP="0036002E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итоги первого полугодия 2021-2022 учебного года и, при необходимости, скорректировать, педагогическую, методическую и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управленческую деятельность по обеспечению достижения приоритетно выделенных качеств личности и общих универсальных умений (способностей).</w:t>
            </w:r>
          </w:p>
          <w:p w:rsidR="0095772A" w:rsidRPr="00176E28" w:rsidRDefault="0095772A" w:rsidP="00AF56B4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2022)</w:t>
            </w:r>
          </w:p>
          <w:p w:rsidR="0095772A" w:rsidRPr="00176E28" w:rsidRDefault="0095772A" w:rsidP="0036002E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Проанализировать достигнутый уровень устойчивости становящихся личностных качеств и общих универсальных умений (способностей) по итогам формирования в 2021-2022 учебном году.</w:t>
            </w:r>
          </w:p>
          <w:p w:rsidR="0095772A" w:rsidRPr="00176E28" w:rsidRDefault="0095772A" w:rsidP="00AF56B4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2022)</w:t>
            </w:r>
          </w:p>
          <w:p w:rsidR="0095772A" w:rsidRPr="00176E28" w:rsidRDefault="0095772A" w:rsidP="0036002E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Проанализировать влияние формируемых качеств личности и общих универсальных умений (способностей) на результаты освоения содержания учебных предметов по итогам 2021-2022 учебного года.</w:t>
            </w:r>
          </w:p>
          <w:p w:rsidR="0095772A" w:rsidRPr="00176E28" w:rsidRDefault="0095772A" w:rsidP="00AF56B4">
            <w:pPr>
              <w:pStyle w:val="a4"/>
              <w:tabs>
                <w:tab w:val="left" w:pos="647"/>
              </w:tabs>
              <w:ind w:left="6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2022)</w:t>
            </w:r>
          </w:p>
        </w:tc>
        <w:tc>
          <w:tcPr>
            <w:tcW w:w="5103" w:type="dxa"/>
          </w:tcPr>
          <w:p w:rsidR="00B07610" w:rsidRPr="00176E28" w:rsidRDefault="00E23E2C" w:rsidP="00BA3653">
            <w:pPr>
              <w:pStyle w:val="a4"/>
              <w:spacing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Совещание учителей: а</w:t>
            </w:r>
            <w:r w:rsidR="00E15F9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нализ работы за 2020-2021 </w:t>
            </w:r>
            <w:proofErr w:type="spellStart"/>
            <w:r w:rsidR="00E15F9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="00E15F9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="00E15F9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од</w:t>
            </w:r>
            <w:proofErr w:type="spellEnd"/>
            <w:r w:rsidR="00E15F9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Формирование универсальных учебных действий: 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«работа с текстом», а</w:t>
            </w:r>
            <w:r w:rsidR="00E15F9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нализ выполнения КДР «Ч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итательская грамотность»</w:t>
            </w:r>
            <w:r w:rsidR="00B0761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E15F9F" w:rsidRPr="00176E28" w:rsidRDefault="00B07610" w:rsidP="00BA3653">
            <w:pPr>
              <w:pStyle w:val="a4"/>
              <w:spacing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23E2C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  <w:r w:rsidR="00E15F9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F4A10" w:rsidRPr="00176E28" w:rsidRDefault="00BA3653" w:rsidP="00BA3653">
            <w:pPr>
              <w:pStyle w:val="a4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E15F9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Совещание учителей нач.</w:t>
            </w:r>
            <w:r w:rsidR="002C082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15F9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классов: </w:t>
            </w:r>
            <w:r w:rsidR="006F4A1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согласование и </w:t>
            </w:r>
            <w:r w:rsidR="00E15F9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</w:t>
            </w:r>
            <w:r w:rsidR="002C082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плана работы на</w:t>
            </w:r>
            <w:r w:rsidR="00E23E2C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C082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2021-2022 уч. год по </w:t>
            </w:r>
            <w:r w:rsidR="006F4A1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формированию выделенных </w:t>
            </w:r>
            <w:r w:rsidR="006F4A10" w:rsidRPr="00176E28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="006F4A1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="006F4A10" w:rsidRPr="00176E28">
              <w:rPr>
                <w:rFonts w:ascii="Times New Roman" w:hAnsi="Times New Roman" w:cs="Times New Roman"/>
                <w:sz w:val="20"/>
                <w:szCs w:val="20"/>
              </w:rPr>
              <w:t>аявленных на 2021-2022 учебный год</w:t>
            </w:r>
            <w:r w:rsidR="00F36B47" w:rsidRPr="00176E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F9F" w:rsidRPr="00176E28" w:rsidRDefault="006F4A10" w:rsidP="00BA3653">
            <w:pPr>
              <w:pStyle w:val="a4"/>
              <w:spacing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0761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2C082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ноябрь 2021</w:t>
            </w:r>
            <w:r w:rsidR="00B0761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F4A10" w:rsidRPr="00176E28" w:rsidRDefault="00E23E2C" w:rsidP="00BA3653">
            <w:pPr>
              <w:pStyle w:val="a4"/>
              <w:spacing w:line="240" w:lineRule="auto"/>
              <w:ind w:left="35" w:hanging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F4A1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 Создание</w:t>
            </w:r>
            <w:r w:rsidR="002C082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банк</w:t>
            </w:r>
            <w:r w:rsidR="00B0761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C082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теоретических и методических материалов по фо</w:t>
            </w:r>
            <w:r w:rsidR="006F4A1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рмированию универсальных умений</w:t>
            </w:r>
            <w:r w:rsidR="00F36B47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6F4A1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C082F" w:rsidRPr="00176E28" w:rsidRDefault="006F4A10" w:rsidP="00BA3653">
            <w:pPr>
              <w:pStyle w:val="a4"/>
              <w:spacing w:line="240" w:lineRule="auto"/>
              <w:ind w:left="35" w:hanging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0761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(д</w:t>
            </w:r>
            <w:r w:rsidR="0018745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екабрь 2021</w:t>
            </w:r>
            <w:r w:rsidR="00B0761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18745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07610" w:rsidRPr="00176E28" w:rsidRDefault="00B07610" w:rsidP="00BA3653">
            <w:pPr>
              <w:pStyle w:val="a4"/>
              <w:spacing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  <w:r w:rsidR="0018745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Провести открытые уроки (</w:t>
            </w:r>
            <w:proofErr w:type="spellStart"/>
            <w:r w:rsidR="0018745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окр</w:t>
            </w:r>
            <w:proofErr w:type="gramStart"/>
            <w:r w:rsidR="0018745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="0018745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ир</w:t>
            </w:r>
            <w:proofErr w:type="spell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18745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лит.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745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чтение) по вопросу ф</w:t>
            </w:r>
            <w:r w:rsidR="00F36B47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ормирования приоритетных умений на уроках РО.</w:t>
            </w:r>
          </w:p>
          <w:p w:rsidR="00187450" w:rsidRPr="00176E28" w:rsidRDefault="00B07610" w:rsidP="00BA3653">
            <w:pPr>
              <w:pStyle w:val="a4"/>
              <w:spacing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(д</w:t>
            </w:r>
            <w:r w:rsidR="0018745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екабрь 2021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07610" w:rsidRPr="00176E28" w:rsidRDefault="00C33602" w:rsidP="00BA3653">
            <w:pPr>
              <w:pStyle w:val="a4"/>
              <w:spacing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5. А</w:t>
            </w:r>
            <w:r w:rsidR="0018745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дминистративные </w:t>
            </w:r>
            <w:r w:rsidR="00B0761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контрольные </w:t>
            </w:r>
            <w:r w:rsidR="0018745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работы за 1 полугодие  и проанализировать результаты формиров</w:t>
            </w:r>
            <w:r w:rsidR="00B0761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ания общих универсальных умений, адекватность оценивания работ.</w:t>
            </w:r>
          </w:p>
          <w:p w:rsidR="00187450" w:rsidRPr="00176E28" w:rsidRDefault="00B07610" w:rsidP="00BA3653">
            <w:pPr>
              <w:pStyle w:val="a4"/>
              <w:spacing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(декабрь 2021, </w:t>
            </w:r>
            <w:r w:rsidR="0018745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нварь 202</w:t>
            </w:r>
            <w:r w:rsidR="00F36B47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  <w:p w:rsidR="00B07610" w:rsidRPr="00176E28" w:rsidRDefault="00C33602" w:rsidP="00BA3653">
            <w:pPr>
              <w:pStyle w:val="a4"/>
              <w:spacing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5. Промежуточная аттестация</w:t>
            </w:r>
            <w:r w:rsidR="0018745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предметам</w:t>
            </w:r>
            <w:r w:rsidR="00B0761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плана на 2021-2022 уч. год,</w:t>
            </w:r>
            <w:r w:rsidR="0018745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</w:t>
            </w:r>
            <w:r w:rsidR="00DD6B7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результатов</w:t>
            </w:r>
            <w:r w:rsidR="0018745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745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="0018745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универсальных уме</w:t>
            </w:r>
            <w:r w:rsidR="00B0761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ний.</w:t>
            </w:r>
          </w:p>
          <w:p w:rsidR="00187450" w:rsidRPr="00176E28" w:rsidRDefault="00B07610" w:rsidP="00BA3653">
            <w:pPr>
              <w:pStyle w:val="a4"/>
              <w:spacing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0F1DF1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апрель</w:t>
            </w:r>
            <w:r w:rsidR="00DD6B7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F1DF1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- май 2022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36B47" w:rsidRPr="00176E28" w:rsidRDefault="00F36B47" w:rsidP="00BA3653">
            <w:pPr>
              <w:pStyle w:val="a4"/>
              <w:tabs>
                <w:tab w:val="left" w:pos="35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BA3653"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влияния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формируемых качеств личности и общих универсальных умений (способностей) на результаты освоения содержания учебных предметов по итогам 2021-2022 учебного года.</w:t>
            </w:r>
          </w:p>
          <w:p w:rsidR="00187450" w:rsidRPr="00176E28" w:rsidRDefault="00F36B47" w:rsidP="00BA3653">
            <w:pPr>
              <w:pStyle w:val="a4"/>
              <w:tabs>
                <w:tab w:val="left" w:pos="35"/>
              </w:tabs>
              <w:spacing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(июнь 2022)</w:t>
            </w:r>
          </w:p>
          <w:p w:rsidR="00187450" w:rsidRPr="00176E28" w:rsidRDefault="00187450" w:rsidP="002C082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772A" w:rsidRPr="00176E28" w:rsidRDefault="00E23E2C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Зам.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E15F9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ир</w:t>
            </w:r>
            <w:proofErr w:type="spellEnd"/>
            <w:r w:rsidR="00E15F9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 Н.</w:t>
            </w:r>
            <w:r w:rsidR="00BA365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15F9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И.</w:t>
            </w:r>
            <w:r w:rsidR="00BA365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15F9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Ендеркина</w:t>
            </w: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827" w:rsidRDefault="00705827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3219B3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Учителя 4х классов</w:t>
            </w: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705827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CB57FB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Комиссия</w:t>
            </w: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CB57FB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Н.И.Ендеркина</w:t>
            </w:r>
            <w:proofErr w:type="spellEnd"/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7450" w:rsidRPr="00176E28" w:rsidRDefault="00187450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1DF1" w:rsidRPr="00176E28" w:rsidRDefault="000F1DF1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1DF1" w:rsidRPr="00176E28" w:rsidRDefault="000F1DF1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1DF1" w:rsidRPr="00176E28" w:rsidRDefault="000F1DF1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72A" w:rsidRPr="004B132E" w:rsidTr="00973126">
        <w:trPr>
          <w:trHeight w:val="990"/>
          <w:jc w:val="center"/>
        </w:trPr>
        <w:tc>
          <w:tcPr>
            <w:tcW w:w="2784" w:type="dxa"/>
          </w:tcPr>
          <w:p w:rsidR="0095772A" w:rsidRPr="00176E28" w:rsidRDefault="0095772A" w:rsidP="00F02D96">
            <w:pPr>
              <w:numPr>
                <w:ilvl w:val="1"/>
                <w:numId w:val="1"/>
              </w:numPr>
              <w:spacing w:after="0" w:line="240" w:lineRule="auto"/>
              <w:ind w:left="13" w:hanging="6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Повысить качество образовательного процесса для улучшения результатов </w:t>
            </w:r>
            <w:proofErr w:type="gramStart"/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по каждому учебному предмету </w:t>
            </w: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E5365"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целей и</w:t>
            </w: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E5365"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задач </w:t>
            </w: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Федерально</w:t>
            </w:r>
            <w:r w:rsidR="005E5365"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</w:t>
            </w:r>
            <w:r w:rsidR="005E5365"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«Современная школа»)</w:t>
            </w:r>
          </w:p>
        </w:tc>
        <w:tc>
          <w:tcPr>
            <w:tcW w:w="4299" w:type="dxa"/>
          </w:tcPr>
          <w:p w:rsidR="0095772A" w:rsidRPr="00176E28" w:rsidRDefault="0095772A" w:rsidP="00F02D96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динамику результатов выполнения ВПР, ОГЭ, ЕГЭ и отметок, выставленных педагогами, по итогам 2018-2021 гг. в матер</w:t>
            </w:r>
            <w:r w:rsidR="00127881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0C766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алах информационно-аналитического сборника «КСКО: »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hyperlink r:id="rId9" w:history="1">
              <w:r w:rsidRPr="00176E28">
                <w:rPr>
                  <w:rStyle w:val="a7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>https://kimc.ms/resursy/analiticheskie-materialy/</w:t>
              </w:r>
            </w:hyperlink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и мониторинга по предметам 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hyperlink r:id="rId10" w:history="1">
              <w:r w:rsidRPr="00176E28">
                <w:rPr>
                  <w:rStyle w:val="a7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>https://kimc.ms/razvitie/mso/dostizhenie-obrazovatelnykh-rezultatov/</w:t>
              </w:r>
            </w:hyperlink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5772A" w:rsidRPr="00176E28" w:rsidRDefault="0095772A" w:rsidP="00F02D96">
            <w:pPr>
              <w:ind w:firstLine="50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</w:t>
            </w:r>
            <w:r w:rsidR="00E70D2E"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95772A" w:rsidRPr="00176E28" w:rsidRDefault="0095772A" w:rsidP="003C579D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семинары методических объединений по учебным предметам с выявлением проблем и успехов в достижении результатов обучения с ориентиром на средний балл 4,00 по итогам года согласно КСКО.</w:t>
            </w:r>
          </w:p>
          <w:p w:rsidR="0095772A" w:rsidRPr="00176E28" w:rsidRDefault="0095772A" w:rsidP="003C579D">
            <w:pPr>
              <w:pStyle w:val="a4"/>
              <w:spacing w:line="240" w:lineRule="auto"/>
              <w:ind w:left="132" w:hanging="13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2021</w:t>
            </w:r>
            <w:r w:rsidR="00E70D2E"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95772A" w:rsidRPr="00176E28" w:rsidRDefault="0095772A" w:rsidP="00F02D96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каждому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02D96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="00F02D96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ровести рефлексивно-аналитические 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методическому объединению педагогов семинары по определению содержания и форм организации учебной и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по формированию у обучающихся функциональной грамотности в рамках изучения предметного содержания с соответствующей корректировкой рабочих программ.</w:t>
            </w:r>
          </w:p>
          <w:p w:rsidR="0095772A" w:rsidRPr="00176E28" w:rsidRDefault="0095772A" w:rsidP="00F02D96">
            <w:pPr>
              <w:pStyle w:val="a4"/>
              <w:ind w:left="132" w:hanging="13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2021)</w:t>
            </w:r>
          </w:p>
          <w:p w:rsidR="0095772A" w:rsidRPr="00176E28" w:rsidRDefault="0095772A" w:rsidP="00F02D96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поиск форм и способов формирования функциональной грамотности с рефлексивным анализом их разумного применения в рамках учебного предмета и вне учебной деятельности.</w:t>
            </w:r>
          </w:p>
          <w:p w:rsidR="0095772A" w:rsidRPr="00176E28" w:rsidRDefault="0095772A" w:rsidP="00F02D96">
            <w:pPr>
              <w:pStyle w:val="a4"/>
              <w:ind w:left="132" w:hanging="13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2022)</w:t>
            </w:r>
          </w:p>
          <w:p w:rsidR="0095772A" w:rsidRPr="00176E28" w:rsidRDefault="0095772A" w:rsidP="00F02D96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мониторинг формирования функциональной грамотности в рамках внутренней системы оценки качества образования.</w:t>
            </w:r>
          </w:p>
          <w:p w:rsidR="0095772A" w:rsidRPr="00176E28" w:rsidRDefault="0095772A" w:rsidP="00F02D96">
            <w:pPr>
              <w:pStyle w:val="a4"/>
              <w:ind w:left="132" w:hanging="13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2022)</w:t>
            </w:r>
          </w:p>
          <w:p w:rsidR="0095772A" w:rsidRPr="00176E28" w:rsidRDefault="0095772A" w:rsidP="00F02D96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данные мониторинга по формированию функциональной грамотности.</w:t>
            </w:r>
          </w:p>
          <w:p w:rsidR="0095772A" w:rsidRPr="00176E28" w:rsidRDefault="0095772A" w:rsidP="00F02D96">
            <w:pPr>
              <w:pStyle w:val="a4"/>
              <w:ind w:left="132" w:hanging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2022)</w:t>
            </w:r>
          </w:p>
        </w:tc>
        <w:tc>
          <w:tcPr>
            <w:tcW w:w="5103" w:type="dxa"/>
          </w:tcPr>
          <w:p w:rsidR="009047B7" w:rsidRPr="00176E28" w:rsidRDefault="001114C3" w:rsidP="00F02D96">
            <w:pPr>
              <w:pStyle w:val="a4"/>
              <w:spacing w:after="0" w:line="240" w:lineRule="auto"/>
              <w:ind w:left="177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9047B7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Рефлексивно-методический семинар «Динамику результатов выполнения ВПР, КДР  и отметок, выставленных педагогами, по итогам 2020-2021 </w:t>
            </w:r>
            <w:proofErr w:type="spellStart"/>
            <w:r w:rsidR="009047B7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уч.г</w:t>
            </w:r>
            <w:proofErr w:type="spellEnd"/>
            <w:r w:rsidR="009047B7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 материалах информационно-аналитического сборника «КСКО: » </w:t>
            </w:r>
            <w:r w:rsidR="009047B7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hyperlink r:id="rId11" w:history="1">
              <w:r w:rsidR="009047B7" w:rsidRPr="00176E28">
                <w:rPr>
                  <w:rStyle w:val="a7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>https://kimc.ms/resursy/analiticheskie-materialy/</w:t>
              </w:r>
            </w:hyperlink>
            <w:r w:rsidR="009047B7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и мониторинга по предметам </w:t>
            </w:r>
            <w:r w:rsidR="009047B7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hyperlink r:id="rId12" w:history="1">
              <w:r w:rsidR="009047B7" w:rsidRPr="00176E28">
                <w:rPr>
                  <w:rStyle w:val="a7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>https://kimc.ms/razvitie/mso/dostizhenie-obrazovatelnykh-rezultatov/</w:t>
              </w:r>
            </w:hyperlink>
            <w:r w:rsidR="009047B7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047B7" w:rsidRPr="00176E28" w:rsidRDefault="009047B7" w:rsidP="00F02D96">
            <w:pPr>
              <w:spacing w:after="0"/>
              <w:ind w:hanging="47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(декабрь 2021)</w:t>
            </w:r>
          </w:p>
          <w:p w:rsidR="009047B7" w:rsidRPr="00176E28" w:rsidRDefault="009047B7" w:rsidP="003C579D">
            <w:pPr>
              <w:pStyle w:val="a4"/>
              <w:spacing w:after="0" w:line="240" w:lineRule="auto"/>
              <w:ind w:left="177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2. Семинар «Проблемы  и успехи в достижении результатов обучения с ориентиром на средний балл 4,00 по итогам года согласно КСКО.</w:t>
            </w:r>
          </w:p>
          <w:p w:rsidR="009047B7" w:rsidRPr="00176E28" w:rsidRDefault="009047B7" w:rsidP="003C579D">
            <w:pPr>
              <w:pStyle w:val="a4"/>
              <w:spacing w:after="0" w:line="240" w:lineRule="auto"/>
              <w:ind w:left="505" w:hanging="4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(декабрь 2021)</w:t>
            </w:r>
          </w:p>
          <w:p w:rsidR="00BB5F80" w:rsidRPr="00176E28" w:rsidRDefault="009047B7" w:rsidP="00F02D96">
            <w:pPr>
              <w:pStyle w:val="a4"/>
              <w:spacing w:after="0" w:line="240" w:lineRule="auto"/>
              <w:ind w:left="35" w:hanging="3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7B4BEE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Рефлексивно-методический семинар «Способы формирования функциональной грамотности</w:t>
            </w:r>
            <w:r w:rsidR="00BB5F80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7B4BEE" w:rsidRPr="00176E28" w:rsidRDefault="00BB5F80" w:rsidP="00F02D96">
            <w:pPr>
              <w:pStyle w:val="a4"/>
              <w:spacing w:after="0" w:line="240" w:lineRule="auto"/>
              <w:ind w:left="505" w:hanging="4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(январь</w:t>
            </w:r>
            <w:r w:rsidR="00D65931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D317C" w:rsidRPr="00176E28" w:rsidRDefault="00BB5F80" w:rsidP="00F02D96">
            <w:pPr>
              <w:spacing w:after="0"/>
              <w:ind w:left="35" w:hanging="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3.</w:t>
            </w:r>
            <w:r w:rsidR="00D65931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Открытые</w:t>
            </w:r>
            <w:r w:rsidR="003C579D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65931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уроки  «Способы </w:t>
            </w:r>
            <w:r w:rsidR="003D317C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D65931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</w:t>
            </w:r>
            <w:r w:rsidR="003D317C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ния функциональной грамотности».</w:t>
            </w:r>
          </w:p>
          <w:p w:rsidR="003D317C" w:rsidRPr="00176E28" w:rsidRDefault="003D317C" w:rsidP="00F02D96">
            <w:pPr>
              <w:spacing w:after="0"/>
              <w:ind w:left="430" w:hanging="4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(февраль 2022)</w:t>
            </w:r>
          </w:p>
          <w:p w:rsidR="003D317C" w:rsidRPr="00176E28" w:rsidRDefault="003D317C" w:rsidP="00F02D96">
            <w:pPr>
              <w:spacing w:after="0"/>
              <w:ind w:left="35" w:hanging="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4.</w:t>
            </w:r>
            <w:r w:rsidR="00180A42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Совещание учителей </w:t>
            </w:r>
            <w:r w:rsidR="00474B14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«Результаты формирования фун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кциональной грамотности».</w:t>
            </w:r>
          </w:p>
          <w:p w:rsidR="00180A42" w:rsidRPr="00176E28" w:rsidRDefault="003D317C" w:rsidP="00F02D96">
            <w:pPr>
              <w:spacing w:after="0"/>
              <w:ind w:left="430" w:hanging="4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474B14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май 2022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D317C" w:rsidRPr="00176E28" w:rsidRDefault="003D317C" w:rsidP="00F02D96">
            <w:pPr>
              <w:spacing w:after="0"/>
              <w:ind w:left="35" w:hanging="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5. Рефлексивно-методические семинары «Индивидуальные планы повышения развития педагога (ИППРП).</w:t>
            </w:r>
          </w:p>
          <w:p w:rsidR="003D317C" w:rsidRPr="00176E28" w:rsidRDefault="003D317C" w:rsidP="00F02D96">
            <w:pPr>
              <w:spacing w:after="0"/>
              <w:ind w:left="430" w:hanging="4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2021-май 2022)</w:t>
            </w:r>
          </w:p>
          <w:p w:rsidR="003D317C" w:rsidRPr="00176E28" w:rsidRDefault="003D317C" w:rsidP="00F02D96">
            <w:pPr>
              <w:spacing w:after="0"/>
              <w:ind w:left="35" w:hanging="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Совещания учителей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нач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лассов</w:t>
            </w:r>
            <w:proofErr w:type="spell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«Итоги четверти»</w:t>
            </w:r>
          </w:p>
          <w:p w:rsidR="003D317C" w:rsidRPr="00176E28" w:rsidRDefault="003D317C" w:rsidP="00F02D96">
            <w:pPr>
              <w:spacing w:after="0"/>
              <w:ind w:left="430" w:hanging="4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(ноябрь, январь, март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ай)</w:t>
            </w:r>
          </w:p>
          <w:p w:rsidR="003D317C" w:rsidRPr="00176E28" w:rsidRDefault="003D317C" w:rsidP="00F02D96">
            <w:pPr>
              <w:spacing w:after="0"/>
              <w:ind w:left="430" w:hanging="4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4B14" w:rsidRPr="00176E28" w:rsidRDefault="00474B14" w:rsidP="00F02D96">
            <w:pPr>
              <w:ind w:hanging="4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4B14" w:rsidRPr="00176E28" w:rsidRDefault="00474B14" w:rsidP="00F02D96">
            <w:pPr>
              <w:ind w:hanging="4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4B14" w:rsidRPr="00176E28" w:rsidRDefault="00474B14" w:rsidP="00F02D96">
            <w:pPr>
              <w:ind w:hanging="4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4B14" w:rsidRPr="00176E28" w:rsidRDefault="00474B14" w:rsidP="00F02D96">
            <w:pPr>
              <w:ind w:hanging="4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4B14" w:rsidRPr="00176E28" w:rsidRDefault="00474B14" w:rsidP="00F02D96">
            <w:pPr>
              <w:ind w:hanging="4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4B14" w:rsidRPr="00176E28" w:rsidRDefault="00474B14" w:rsidP="00F02D96">
            <w:pPr>
              <w:ind w:hanging="4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4B14" w:rsidRPr="00176E28" w:rsidRDefault="00474B14" w:rsidP="00F02D96">
            <w:pPr>
              <w:ind w:hanging="4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931" w:rsidRPr="00176E28" w:rsidRDefault="00D65931" w:rsidP="00F02D96">
            <w:pPr>
              <w:ind w:hanging="4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931" w:rsidRPr="00176E28" w:rsidRDefault="00D65931" w:rsidP="00F02D96">
            <w:pPr>
              <w:ind w:hanging="4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BEE" w:rsidRPr="00176E28" w:rsidRDefault="007B4BEE" w:rsidP="00F02D96">
            <w:pPr>
              <w:ind w:hanging="4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BEE" w:rsidRPr="00176E28" w:rsidRDefault="007B4BEE" w:rsidP="00F02D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BEE" w:rsidRPr="00176E28" w:rsidRDefault="007B4BEE" w:rsidP="00F02D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BEE" w:rsidRPr="00176E28" w:rsidRDefault="007B4BEE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BEE" w:rsidRPr="00176E28" w:rsidRDefault="007B4BEE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BEE" w:rsidRPr="00176E28" w:rsidRDefault="007B4BEE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BEE" w:rsidRPr="00176E28" w:rsidRDefault="007B4BEE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BEE" w:rsidRPr="00176E28" w:rsidRDefault="007B4BEE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BEE" w:rsidRPr="00176E28" w:rsidRDefault="007B4BEE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772A" w:rsidRPr="00176E28" w:rsidRDefault="000F1DF1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ир</w:t>
            </w:r>
            <w:proofErr w:type="spell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219B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Н.И.Ендеркина</w:t>
            </w:r>
            <w:proofErr w:type="spellEnd"/>
          </w:p>
          <w:p w:rsidR="007B4BEE" w:rsidRPr="00176E28" w:rsidRDefault="007B4BEE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BEE" w:rsidRPr="00176E28" w:rsidRDefault="007B4BEE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BEE" w:rsidRPr="00176E28" w:rsidRDefault="007B4BEE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BEE" w:rsidRPr="00176E28" w:rsidRDefault="007B4BEE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BEE" w:rsidRPr="00176E28" w:rsidRDefault="007B4BEE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BEE" w:rsidRPr="00176E28" w:rsidRDefault="007B4BEE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827" w:rsidRDefault="00705827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931" w:rsidRPr="00176E28" w:rsidRDefault="00D65931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ир.Н.И.Ендеркина</w:t>
            </w:r>
            <w:proofErr w:type="spellEnd"/>
          </w:p>
          <w:p w:rsidR="00D65931" w:rsidRPr="00176E28" w:rsidRDefault="00D65931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827" w:rsidRDefault="00705827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827" w:rsidRDefault="00705827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ир.О.А.Громоздова</w:t>
            </w:r>
            <w:proofErr w:type="spellEnd"/>
          </w:p>
          <w:p w:rsidR="00705827" w:rsidRDefault="00705827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827" w:rsidRDefault="00705827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317C" w:rsidRPr="00176E28" w:rsidRDefault="003D317C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Учителя 2-х классов</w:t>
            </w:r>
          </w:p>
          <w:p w:rsidR="00D65931" w:rsidRPr="00176E28" w:rsidRDefault="00D65931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931" w:rsidRPr="00176E28" w:rsidRDefault="00D65931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317C" w:rsidRPr="00176E28" w:rsidRDefault="003D317C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ир</w:t>
            </w:r>
            <w:proofErr w:type="spell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Н.И.Ендеркина</w:t>
            </w:r>
            <w:proofErr w:type="spellEnd"/>
          </w:p>
          <w:p w:rsidR="00D65931" w:rsidRPr="00176E28" w:rsidRDefault="00D65931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931" w:rsidRPr="00176E28" w:rsidRDefault="00D65931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931" w:rsidRPr="00176E28" w:rsidRDefault="00D65931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931" w:rsidRPr="00176E28" w:rsidRDefault="00D65931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931" w:rsidRPr="00176E28" w:rsidRDefault="00D65931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931" w:rsidRPr="00176E28" w:rsidRDefault="00D65931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931" w:rsidRPr="00176E28" w:rsidRDefault="00D65931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931" w:rsidRPr="00176E28" w:rsidRDefault="00D65931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931" w:rsidRPr="00176E28" w:rsidRDefault="00D65931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931" w:rsidRPr="00176E28" w:rsidRDefault="00D65931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931" w:rsidRPr="00176E28" w:rsidRDefault="00D65931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931" w:rsidRPr="00176E28" w:rsidRDefault="00D65931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4B14" w:rsidRPr="00176E28" w:rsidRDefault="00474B14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72A" w:rsidRPr="004B132E" w:rsidTr="00973126">
        <w:trPr>
          <w:trHeight w:val="990"/>
          <w:jc w:val="center"/>
        </w:trPr>
        <w:tc>
          <w:tcPr>
            <w:tcW w:w="2784" w:type="dxa"/>
          </w:tcPr>
          <w:p w:rsidR="0095772A" w:rsidRPr="00176E28" w:rsidRDefault="0095772A" w:rsidP="00F02D96">
            <w:pPr>
              <w:numPr>
                <w:ilvl w:val="1"/>
                <w:numId w:val="1"/>
              </w:numPr>
              <w:spacing w:after="0" w:line="240" w:lineRule="auto"/>
              <w:ind w:left="13" w:hanging="6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Повысить объективность оценивания образовательных результатов и качество внутренней системы оценки качества образования (ВСОКО) в части мониторинга образовательного процесса</w:t>
            </w:r>
          </w:p>
        </w:tc>
        <w:tc>
          <w:tcPr>
            <w:tcW w:w="4299" w:type="dxa"/>
          </w:tcPr>
          <w:p w:rsidR="0095772A" w:rsidRPr="00176E28" w:rsidRDefault="0095772A" w:rsidP="00F02D96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 обучения</w:t>
            </w:r>
          </w:p>
          <w:p w:rsidR="0095772A" w:rsidRPr="00176E28" w:rsidRDefault="0095772A" w:rsidP="00F02D96">
            <w:pPr>
              <w:spacing w:after="0"/>
              <w:ind w:left="50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2021, январь, апрель 2022).</w:t>
            </w:r>
          </w:p>
          <w:p w:rsidR="0095772A" w:rsidRPr="00176E28" w:rsidRDefault="0095772A" w:rsidP="00F02D96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Проанализировать, и при необходимости уточнить во внутренней системе оценки качества образования (ВСОКО), показатели формирования 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(способностей), принятых на 2021-2022 учебный год.</w:t>
            </w:r>
          </w:p>
          <w:p w:rsidR="0095772A" w:rsidRPr="00176E28" w:rsidRDefault="0095772A" w:rsidP="00F02D96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2022)</w:t>
            </w:r>
          </w:p>
          <w:p w:rsidR="0095772A" w:rsidRPr="00176E28" w:rsidRDefault="0095772A" w:rsidP="00F02D96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 (способностей).</w:t>
            </w:r>
          </w:p>
          <w:p w:rsidR="0095772A" w:rsidRPr="00176E28" w:rsidRDefault="0095772A" w:rsidP="00F02D96">
            <w:pPr>
              <w:ind w:left="50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2022)</w:t>
            </w:r>
          </w:p>
        </w:tc>
        <w:tc>
          <w:tcPr>
            <w:tcW w:w="5103" w:type="dxa"/>
          </w:tcPr>
          <w:p w:rsidR="00C94A13" w:rsidRPr="00176E28" w:rsidRDefault="00BC7C10" w:rsidP="003C579D">
            <w:pPr>
              <w:pStyle w:val="a4"/>
              <w:ind w:left="177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474B14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Семинар «Объективность оценивания рез</w:t>
            </w:r>
            <w:r w:rsidR="00C94A1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ультатов обучения».</w:t>
            </w:r>
          </w:p>
          <w:p w:rsidR="00474B14" w:rsidRPr="00176E28" w:rsidRDefault="00C94A13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 январь</w:t>
            </w:r>
            <w:r w:rsidR="00474B14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, май 2022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94A13" w:rsidRPr="00176E28" w:rsidRDefault="00C94A13" w:rsidP="003C579D">
            <w:pPr>
              <w:pStyle w:val="a4"/>
              <w:ind w:left="35" w:firstLine="2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2. Р</w:t>
            </w:r>
            <w:r w:rsidR="00474B14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ефлексивно-методический семинар учителей «Процедуры и объек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тивность оценивания приоритетно формируемых общих универсальных умений».</w:t>
            </w:r>
          </w:p>
          <w:p w:rsidR="00474B14" w:rsidRPr="00176E28" w:rsidRDefault="00C94A13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(март)</w:t>
            </w:r>
            <w:r w:rsidR="00474B14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2410" w:type="dxa"/>
          </w:tcPr>
          <w:p w:rsidR="0095772A" w:rsidRPr="00176E28" w:rsidRDefault="00474B14" w:rsidP="00F02D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ир</w:t>
            </w:r>
            <w:proofErr w:type="spell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Н.И.Ендеркина</w:t>
            </w:r>
            <w:proofErr w:type="spellEnd"/>
          </w:p>
          <w:p w:rsidR="00474B14" w:rsidRPr="00176E28" w:rsidRDefault="00474B14" w:rsidP="00F02D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4B14" w:rsidRPr="00176E28" w:rsidRDefault="00474B14" w:rsidP="00F02D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4B14" w:rsidRPr="00176E28" w:rsidRDefault="00474B14" w:rsidP="00F02D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4B14" w:rsidRPr="00176E28" w:rsidRDefault="00474B14" w:rsidP="00F02D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4B14" w:rsidRPr="00176E28" w:rsidRDefault="00474B14" w:rsidP="00F02D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4B14" w:rsidRPr="00176E28" w:rsidRDefault="00474B14" w:rsidP="00F02D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4B14" w:rsidRPr="00176E28" w:rsidRDefault="00474B14" w:rsidP="00F02D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4B14" w:rsidRPr="00176E28" w:rsidRDefault="00474B14" w:rsidP="00F02D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72A" w:rsidRPr="004B132E" w:rsidTr="00973126">
        <w:trPr>
          <w:trHeight w:val="706"/>
          <w:jc w:val="center"/>
        </w:trPr>
        <w:tc>
          <w:tcPr>
            <w:tcW w:w="2784" w:type="dxa"/>
          </w:tcPr>
          <w:p w:rsidR="0095772A" w:rsidRPr="00176E28" w:rsidRDefault="0095772A" w:rsidP="00784981">
            <w:pPr>
              <w:numPr>
                <w:ilvl w:val="1"/>
                <w:numId w:val="1"/>
              </w:numPr>
              <w:spacing w:after="0" w:line="240" w:lineRule="auto"/>
              <w:ind w:left="154" w:hanging="20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систему воспитания в части целенаправленного формирования приоритетно выделяемых качеств личности как образовательных результатов </w:t>
            </w:r>
            <w:r w:rsidRPr="00176E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«Патриотическое воспитание», «Успех каждого ребёнка» и «Социальная активность»)</w:t>
            </w:r>
          </w:p>
        </w:tc>
        <w:tc>
          <w:tcPr>
            <w:tcW w:w="4299" w:type="dxa"/>
          </w:tcPr>
          <w:p w:rsidR="0095772A" w:rsidRPr="00176E28" w:rsidRDefault="0095772A" w:rsidP="00784981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не более 3-х личностных качеств и не более 3-х социальных умений с учётом рекомендаций «ядерной» группы результатов КСКО, для целенаправленного формирования 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2021-2022 учебном году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средствами воспитательной работы.</w:t>
            </w:r>
          </w:p>
          <w:p w:rsidR="0095772A" w:rsidRPr="00176E28" w:rsidRDefault="0095772A" w:rsidP="0078498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76E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2021)</w:t>
            </w:r>
          </w:p>
          <w:p w:rsidR="0095772A" w:rsidRPr="00176E28" w:rsidRDefault="0095772A" w:rsidP="00784981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целенаправленного формирования средствами воспитательной работы выделенных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аявленных на 2021-2022 учебный год.</w:t>
            </w:r>
          </w:p>
          <w:p w:rsidR="0095772A" w:rsidRPr="00176E28" w:rsidRDefault="0095772A" w:rsidP="0078498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76E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2021)</w:t>
            </w:r>
          </w:p>
          <w:p w:rsidR="0095772A" w:rsidRPr="00176E28" w:rsidRDefault="0095772A" w:rsidP="00784981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и утвердить на педагогическом (методическом) совете план мероприятий на 2021-2022 учебный год по обеспечению целенаправленного формирования выделенных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качеств личности и социальных умений средствами воспитательной работы.</w:t>
            </w:r>
          </w:p>
          <w:p w:rsidR="0095772A" w:rsidRPr="00176E28" w:rsidRDefault="0095772A" w:rsidP="0078498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76E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 30 ноября 2021)</w:t>
            </w:r>
          </w:p>
          <w:p w:rsidR="00CB5E53" w:rsidRPr="00176E28" w:rsidRDefault="00CB5E53" w:rsidP="0078498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5772A" w:rsidRPr="00176E28" w:rsidRDefault="0095772A" w:rsidP="00784981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Проанализировать по итогам 2021-2022 учебного года возможности применённых средств воспитательной работы для целенаправленного формирования выделенных личностных качеств и социальных умений.</w:t>
            </w:r>
          </w:p>
          <w:p w:rsidR="0095772A" w:rsidRPr="00176E28" w:rsidRDefault="0095772A" w:rsidP="0078498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2022)</w:t>
            </w:r>
          </w:p>
          <w:p w:rsidR="0095772A" w:rsidRPr="00176E28" w:rsidRDefault="0095772A" w:rsidP="00784981">
            <w:pPr>
              <w:pStyle w:val="a4"/>
              <w:numPr>
                <w:ilvl w:val="2"/>
                <w:numId w:val="1"/>
              </w:numPr>
              <w:tabs>
                <w:tab w:val="left" w:pos="132"/>
              </w:tabs>
              <w:spacing w:after="0" w:line="240" w:lineRule="auto"/>
              <w:ind w:left="132" w:hanging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реализацию рабочей программы воспитания и выполнение календарного плана воспитательной работы образовательной организации с учётом формирования приоритетно выделенных качеств личности.</w:t>
            </w:r>
          </w:p>
          <w:p w:rsidR="0095772A" w:rsidRPr="00176E28" w:rsidRDefault="0095772A" w:rsidP="0078498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76E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(сентябрь 2021 – июнь 2022)</w:t>
            </w:r>
          </w:p>
          <w:p w:rsidR="00CB5E53" w:rsidRPr="00176E28" w:rsidRDefault="00CB5E53" w:rsidP="0078498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95772A" w:rsidRDefault="007C717F" w:rsidP="007C717F">
            <w:pPr>
              <w:pStyle w:val="a4"/>
              <w:numPr>
                <w:ilvl w:val="0"/>
                <w:numId w:val="9"/>
              </w:numPr>
              <w:ind w:left="318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7F">
              <w:rPr>
                <w:rFonts w:ascii="Times New Roman" w:hAnsi="Times New Roman" w:cs="Times New Roman"/>
                <w:sz w:val="20"/>
                <w:szCs w:val="20"/>
              </w:rPr>
              <w:t>Совещание учителей</w:t>
            </w:r>
            <w:r w:rsidR="00C15152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  <w:r w:rsidRPr="007C717F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универсальных качеств личности как общих универсальных умений»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(октябрь 2021г),</w:t>
            </w:r>
          </w:p>
          <w:p w:rsidR="007C717F" w:rsidRDefault="007C717F" w:rsidP="002F36EC">
            <w:pPr>
              <w:pStyle w:val="a4"/>
              <w:numPr>
                <w:ilvl w:val="0"/>
                <w:numId w:val="9"/>
              </w:numPr>
              <w:ind w:left="318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плана мероприятий по формированию </w:t>
            </w:r>
            <w:r w:rsidR="002F36EC" w:rsidRPr="002F36EC">
              <w:rPr>
                <w:rFonts w:ascii="Times New Roman" w:hAnsi="Times New Roman" w:cs="Times New Roman"/>
                <w:sz w:val="20"/>
                <w:szCs w:val="20"/>
              </w:rPr>
              <w:t xml:space="preserve">по обеспечению целенаправленного формирования выделенных качеств личности и социальных умений средствами воспитательной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(октябрь, 2021г)</w:t>
            </w:r>
          </w:p>
          <w:p w:rsidR="007C717F" w:rsidRDefault="00C15152" w:rsidP="002F36EC">
            <w:pPr>
              <w:pStyle w:val="a4"/>
              <w:numPr>
                <w:ilvl w:val="0"/>
                <w:numId w:val="9"/>
              </w:numPr>
              <w:ind w:left="318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реализации программы воспитания и календарного плана воспита</w:t>
            </w:r>
            <w:r w:rsidR="002F36EC">
              <w:rPr>
                <w:rFonts w:ascii="Times New Roman" w:hAnsi="Times New Roman" w:cs="Times New Roman"/>
                <w:sz w:val="20"/>
                <w:szCs w:val="20"/>
              </w:rPr>
              <w:t xml:space="preserve">тельной работы в части </w:t>
            </w:r>
            <w:r w:rsidR="002F36EC" w:rsidRPr="002F36E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приоритетно выделяемых качеств личности как образовательных результатов </w:t>
            </w:r>
            <w:r w:rsidR="007C717F">
              <w:rPr>
                <w:rFonts w:ascii="Times New Roman" w:hAnsi="Times New Roman" w:cs="Times New Roman"/>
                <w:sz w:val="20"/>
                <w:szCs w:val="20"/>
              </w:rPr>
              <w:t>(декабрь 2021, июнь  2022)</w:t>
            </w:r>
          </w:p>
          <w:p w:rsidR="007C717F" w:rsidRPr="007C717F" w:rsidRDefault="007C717F" w:rsidP="002F36EC">
            <w:pPr>
              <w:pStyle w:val="a4"/>
              <w:numPr>
                <w:ilvl w:val="0"/>
                <w:numId w:val="9"/>
              </w:numPr>
              <w:ind w:left="318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7F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F36EC" w:rsidRPr="002F36E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семинар по воспитанию при директоре </w:t>
            </w:r>
            <w:r w:rsidR="002F36EC">
              <w:rPr>
                <w:rFonts w:ascii="Times New Roman" w:hAnsi="Times New Roman" w:cs="Times New Roman"/>
                <w:sz w:val="20"/>
                <w:szCs w:val="20"/>
              </w:rPr>
              <w:t>с целью анализа реализации и коррекции Программы воспитания</w:t>
            </w:r>
            <w:proofErr w:type="gramStart"/>
            <w:r w:rsidR="002F36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F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E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030E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030EDE">
              <w:rPr>
                <w:rFonts w:ascii="Times New Roman" w:hAnsi="Times New Roman" w:cs="Times New Roman"/>
                <w:sz w:val="20"/>
                <w:szCs w:val="20"/>
              </w:rPr>
              <w:t>ентябрь 2021 – май 2022года)</w:t>
            </w:r>
            <w:r w:rsidR="002F36EC" w:rsidRPr="002F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5772A" w:rsidRPr="00176E28" w:rsidRDefault="00C15152" w:rsidP="00F02D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7C7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C717F">
              <w:rPr>
                <w:rFonts w:ascii="Times New Roman" w:eastAsia="Calibri" w:hAnsi="Times New Roman" w:cs="Times New Roman"/>
                <w:sz w:val="20"/>
                <w:szCs w:val="20"/>
              </w:rPr>
              <w:t>Дерба</w:t>
            </w:r>
          </w:p>
        </w:tc>
      </w:tr>
      <w:tr w:rsidR="0095772A" w:rsidRPr="004B132E" w:rsidTr="00973126">
        <w:trPr>
          <w:trHeight w:val="706"/>
          <w:jc w:val="center"/>
        </w:trPr>
        <w:tc>
          <w:tcPr>
            <w:tcW w:w="2784" w:type="dxa"/>
          </w:tcPr>
          <w:p w:rsidR="0095772A" w:rsidRPr="00176E28" w:rsidRDefault="0095772A" w:rsidP="00784981">
            <w:pPr>
              <w:numPr>
                <w:ilvl w:val="1"/>
                <w:numId w:val="1"/>
              </w:numPr>
              <w:spacing w:after="0" w:line="240" w:lineRule="auto"/>
              <w:ind w:left="13" w:hanging="6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многообразие возможностей раскрытия и развития способностей и талантов школьников для достижения успеха в различных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видах творческой, научно-исследовательской, социально-значимой деятельности на основе проявления инициативно-ответственного действия (</w:t>
            </w: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«Патриотическое воспитание», «Успех каждого ребёнка» и «Социальная активность»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:rsidR="0095772A" w:rsidRPr="00176E28" w:rsidRDefault="0095772A" w:rsidP="00784981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склонности, задатки, таланты и способности школьников для их позитивного развития с возможностью достижения успеха в различных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:rsidR="0095772A" w:rsidRPr="00176E28" w:rsidRDefault="0095772A" w:rsidP="0078498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76E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  <w:p w:rsidR="0095772A" w:rsidRPr="00176E28" w:rsidRDefault="0095772A" w:rsidP="00784981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Организовать с высокомотивированными учащимися разработку индивидуальных образовательных программ и обеспечить их реализацию, в том числе в сетевом, межведомственном формате</w:t>
            </w:r>
          </w:p>
          <w:p w:rsidR="0095772A" w:rsidRPr="00176E28" w:rsidRDefault="0095772A" w:rsidP="0078498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76E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май 2022)</w:t>
            </w:r>
          </w:p>
          <w:p w:rsidR="0095772A" w:rsidRPr="00176E28" w:rsidRDefault="0095772A" w:rsidP="00784981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широкий охват </w:t>
            </w:r>
            <w:proofErr w:type="gramStart"/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проводимыми на школьном уровне предметными олимпиадами, творческими конкурсами и соревнованиями.</w:t>
            </w:r>
          </w:p>
          <w:p w:rsidR="0095772A" w:rsidRPr="00176E28" w:rsidRDefault="0095772A" w:rsidP="0078498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76E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  <w:p w:rsidR="0095772A" w:rsidRPr="00176E28" w:rsidRDefault="0095772A" w:rsidP="00784981">
            <w:pPr>
              <w:pStyle w:val="a4"/>
              <w:numPr>
                <w:ilvl w:val="2"/>
                <w:numId w:val="1"/>
              </w:numPr>
              <w:tabs>
                <w:tab w:val="left" w:pos="132"/>
              </w:tabs>
              <w:spacing w:after="0" w:line="240" w:lineRule="auto"/>
              <w:ind w:left="132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</w:t>
            </w: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способностей и талантов школьников, а также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становлению социально значимых личностных качеств с формированием патриотизма и позитивной гражданской позиции на основе побуждения к инициативно ответственному действию </w:t>
            </w: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различных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:rsidR="0095772A" w:rsidRPr="00176E28" w:rsidRDefault="0095772A" w:rsidP="0078498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76E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  <w:p w:rsidR="0095772A" w:rsidRPr="00176E28" w:rsidRDefault="0095772A" w:rsidP="0078498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74B14" w:rsidRPr="007C717F" w:rsidRDefault="00474B14" w:rsidP="007C7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8" w:rsidRPr="00176E28" w:rsidRDefault="00474B14" w:rsidP="00784981">
            <w:pPr>
              <w:pStyle w:val="a4"/>
              <w:ind w:left="35" w:firstLine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7A0A" w:rsidRPr="00176E28">
              <w:rPr>
                <w:rFonts w:ascii="Times New Roman" w:hAnsi="Times New Roman" w:cs="Times New Roman"/>
                <w:sz w:val="20"/>
                <w:szCs w:val="20"/>
              </w:rPr>
              <w:t>. Принять участие в олимп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иадах: МАРО, </w:t>
            </w:r>
            <w:r w:rsidR="002D7A0A"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Турнир школьника, </w:t>
            </w:r>
            <w:proofErr w:type="gramStart"/>
            <w:r w:rsidR="002D7A0A" w:rsidRPr="00176E28">
              <w:rPr>
                <w:rFonts w:ascii="Times New Roman" w:hAnsi="Times New Roman" w:cs="Times New Roman"/>
                <w:sz w:val="20"/>
                <w:szCs w:val="20"/>
              </w:rPr>
              <w:t>Супер-перо</w:t>
            </w:r>
            <w:proofErr w:type="gramEnd"/>
            <w:r w:rsidR="002D7A0A"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61018"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РО-</w:t>
            </w:r>
            <w:proofErr w:type="spellStart"/>
            <w:r w:rsidR="00F61018" w:rsidRPr="00176E28">
              <w:rPr>
                <w:rFonts w:ascii="Times New Roman" w:hAnsi="Times New Roman" w:cs="Times New Roman"/>
                <w:sz w:val="20"/>
                <w:szCs w:val="20"/>
              </w:rPr>
              <w:t>шечка</w:t>
            </w:r>
            <w:proofErr w:type="spellEnd"/>
            <w:r w:rsidR="00F61018"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17D8"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и др. </w:t>
            </w:r>
          </w:p>
          <w:p w:rsidR="00474B14" w:rsidRDefault="003B17D8" w:rsidP="00784981">
            <w:pPr>
              <w:pStyle w:val="a4"/>
              <w:ind w:left="35" w:firstLine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7A0A"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сентябрь-май</w:t>
            </w:r>
            <w:r w:rsidR="00F61018"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2022)</w:t>
            </w:r>
          </w:p>
          <w:p w:rsidR="007C717F" w:rsidRPr="00176E28" w:rsidRDefault="007C717F" w:rsidP="00C7248B">
            <w:pPr>
              <w:pStyle w:val="a4"/>
              <w:numPr>
                <w:ilvl w:val="0"/>
                <w:numId w:val="1"/>
              </w:numPr>
              <w:ind w:left="3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="00C7248B">
              <w:rPr>
                <w:rFonts w:ascii="Times New Roman" w:hAnsi="Times New Roman" w:cs="Times New Roman"/>
                <w:sz w:val="20"/>
                <w:szCs w:val="20"/>
              </w:rPr>
              <w:t>программы воспитания и календарного плана воспитательной работы (конкурсное движение на разном уровне)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1018" w:rsidRPr="00176E28" w:rsidRDefault="00F61018" w:rsidP="00F02D96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018" w:rsidRPr="00176E28" w:rsidRDefault="00F61018" w:rsidP="00F02D96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018" w:rsidRPr="00176E28" w:rsidRDefault="00F61018" w:rsidP="00F02D96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018" w:rsidRPr="00176E28" w:rsidRDefault="00F61018" w:rsidP="00F02D96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018" w:rsidRPr="00176E28" w:rsidRDefault="00F61018" w:rsidP="00F02D96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018" w:rsidRPr="00176E28" w:rsidRDefault="00F61018" w:rsidP="00F02D96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018" w:rsidRPr="00176E28" w:rsidRDefault="00F61018" w:rsidP="00F02D96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018" w:rsidRPr="00176E28" w:rsidRDefault="00F61018" w:rsidP="00F02D96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018" w:rsidRPr="00176E28" w:rsidRDefault="00F61018" w:rsidP="00F02D96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018" w:rsidRPr="00176E28" w:rsidRDefault="00F61018" w:rsidP="00F02D96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772A" w:rsidRPr="00176E28" w:rsidRDefault="0095772A" w:rsidP="00F02D9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A0A" w:rsidRDefault="002D7A0A" w:rsidP="00C724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48B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  <w:p w:rsidR="00C7248B" w:rsidRDefault="00C7248B" w:rsidP="00C724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248B" w:rsidRPr="00C7248B" w:rsidRDefault="00C7248B" w:rsidP="00C724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Е.В. Дерба</w:t>
            </w:r>
          </w:p>
        </w:tc>
      </w:tr>
      <w:tr w:rsidR="0095772A" w:rsidRPr="004B132E" w:rsidTr="00973126">
        <w:trPr>
          <w:jc w:val="center"/>
        </w:trPr>
        <w:tc>
          <w:tcPr>
            <w:tcW w:w="14596" w:type="dxa"/>
            <w:gridSpan w:val="4"/>
            <w:vAlign w:val="center"/>
          </w:tcPr>
          <w:p w:rsidR="0095772A" w:rsidRPr="004B132E" w:rsidRDefault="0095772A" w:rsidP="00F02D9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3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95772A" w:rsidRPr="00176E28" w:rsidTr="00973126">
        <w:trPr>
          <w:trHeight w:val="706"/>
          <w:jc w:val="center"/>
        </w:trPr>
        <w:tc>
          <w:tcPr>
            <w:tcW w:w="2784" w:type="dxa"/>
          </w:tcPr>
          <w:p w:rsidR="0095772A" w:rsidRPr="00176E28" w:rsidRDefault="0095772A" w:rsidP="0005250B">
            <w:pPr>
              <w:numPr>
                <w:ilvl w:val="1"/>
                <w:numId w:val="1"/>
              </w:numPr>
              <w:spacing w:after="0" w:line="240" w:lineRule="auto"/>
              <w:ind w:left="13" w:hanging="6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механизм формирования образовательных результатов, планируемых в дополнительном образовании</w:t>
            </w:r>
          </w:p>
        </w:tc>
        <w:tc>
          <w:tcPr>
            <w:tcW w:w="4299" w:type="dxa"/>
          </w:tcPr>
          <w:p w:rsidR="0095772A" w:rsidRPr="00176E28" w:rsidRDefault="0095772A" w:rsidP="0005250B">
            <w:pPr>
              <w:pStyle w:val="a4"/>
              <w:numPr>
                <w:ilvl w:val="2"/>
                <w:numId w:val="1"/>
              </w:numPr>
              <w:tabs>
                <w:tab w:val="left" w:pos="132"/>
              </w:tabs>
              <w:spacing w:after="0" w:line="240" w:lineRule="auto"/>
              <w:ind w:left="132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Определить образовательные результаты, приоритетно выделив не более 3-х личностных качеств и не более 3-х умений с учётом рекомендаций «ядерной» группы результатов КСКО, для целенаправленного формирования в 2021-2022 учебном году, используя ресурс и возможности дополнительного образования.</w:t>
            </w:r>
          </w:p>
          <w:p w:rsidR="0095772A" w:rsidRPr="00176E28" w:rsidRDefault="0095772A" w:rsidP="00F02D96">
            <w:pPr>
              <w:spacing w:after="0"/>
              <w:ind w:firstLine="505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2021).</w:t>
            </w:r>
          </w:p>
          <w:p w:rsidR="0095772A" w:rsidRPr="00176E28" w:rsidRDefault="0095772A" w:rsidP="0005250B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процесса реализации программ дополнительного образования, подтверждающие целевую направленность на формирование приоритетно выделенных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умений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аявленных на 2021-2022 учебный год.</w:t>
            </w:r>
          </w:p>
          <w:p w:rsidR="0095772A" w:rsidRPr="00176E28" w:rsidRDefault="0095772A" w:rsidP="00F02D96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:rsidR="0095772A" w:rsidRPr="00176E28" w:rsidRDefault="0095772A" w:rsidP="0005250B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и утвердить на педагогическом (методическом) совете план мероприятий на 2021-2022 учебный год по обеспечению формирования приоритетно выделенных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 при реализации программ дополнительного образования.</w:t>
            </w:r>
          </w:p>
          <w:p w:rsidR="0095772A" w:rsidRPr="00176E28" w:rsidRDefault="0095772A" w:rsidP="00F02D9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2021)</w:t>
            </w:r>
          </w:p>
          <w:p w:rsidR="0095772A" w:rsidRPr="00176E28" w:rsidRDefault="0095772A" w:rsidP="0005250B">
            <w:pPr>
              <w:pStyle w:val="a4"/>
              <w:numPr>
                <w:ilvl w:val="2"/>
                <w:numId w:val="1"/>
              </w:numPr>
              <w:tabs>
                <w:tab w:val="left" w:pos="132"/>
              </w:tabs>
              <w:spacing w:after="0" w:line="240" w:lineRule="auto"/>
              <w:ind w:left="132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2021-2022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умений при реализации программ дополнительного образования.</w:t>
            </w:r>
          </w:p>
          <w:p w:rsidR="0095772A" w:rsidRPr="00176E28" w:rsidRDefault="0095772A" w:rsidP="00F02D9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2022)</w:t>
            </w:r>
          </w:p>
          <w:p w:rsidR="0095772A" w:rsidRPr="00176E28" w:rsidRDefault="0095772A" w:rsidP="0005250B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132" w:hanging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Проанализировать по итогам 2021-2022 учебного года степень возможного формирования приоритетно выделенных качеств личности и умений при реализации программ дополнительного образования.</w:t>
            </w:r>
          </w:p>
          <w:p w:rsidR="0095772A" w:rsidRPr="00176E28" w:rsidRDefault="0095772A" w:rsidP="00F02D9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2022)</w:t>
            </w:r>
          </w:p>
        </w:tc>
        <w:tc>
          <w:tcPr>
            <w:tcW w:w="5103" w:type="dxa"/>
          </w:tcPr>
          <w:p w:rsidR="00C7248B" w:rsidRPr="00C7248B" w:rsidRDefault="00C7248B" w:rsidP="00C7248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48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C7248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Совещание учителей начальных классов «Формирование универсальных качеств личности как общих универсальных умений» (октябрь 2021г),</w:t>
            </w:r>
          </w:p>
          <w:p w:rsidR="00C7248B" w:rsidRDefault="00C7248B" w:rsidP="00C7248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248B" w:rsidRPr="00C7248B" w:rsidRDefault="00C7248B" w:rsidP="002A28D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48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C7248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Утверждение плана мероприятий по формированию по обеспечению целенаправленного формирования выделенных качеств личности и социальных умений средствами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образования</w:t>
            </w:r>
            <w:r w:rsidRPr="00C724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(октябрь, 2021г)</w:t>
            </w:r>
          </w:p>
          <w:p w:rsidR="00C7248B" w:rsidRDefault="00C7248B" w:rsidP="002A28D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248B" w:rsidRDefault="00C7248B" w:rsidP="002A28D2">
            <w:pPr>
              <w:pStyle w:val="a4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итог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первого полугодия 2021-2022 учебного года 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возможная коррекция (по необходимости)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, педагогическ</w:t>
            </w:r>
            <w:r w:rsidR="002A28D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, методическ</w:t>
            </w:r>
            <w:r w:rsidR="002A28D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</w:t>
            </w:r>
            <w:r w:rsidR="002A28D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по обеспечению достижения приоритетно выделенных качеств личности и умений при реализации программ дополнительного образования</w:t>
            </w:r>
            <w:r w:rsidRPr="00C724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248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2A28D2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  <w:r w:rsidRPr="00C724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2A28D2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  <w:p w:rsidR="002A28D2" w:rsidRDefault="002A28D2" w:rsidP="002A28D2">
            <w:pPr>
              <w:pStyle w:val="a4"/>
              <w:ind w:left="3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28D2" w:rsidRPr="002A28D2" w:rsidRDefault="002A28D2" w:rsidP="002A28D2">
            <w:pPr>
              <w:pStyle w:val="a4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8D2">
              <w:rPr>
                <w:rFonts w:ascii="Times New Roman" w:eastAsia="Calibri" w:hAnsi="Times New Roman" w:cs="Times New Roman"/>
                <w:sz w:val="20"/>
                <w:szCs w:val="20"/>
              </w:rPr>
              <w:t>Анализ  итогов 2021-2022 учебного года степень возможного формирования приоритетно выделенных качеств личности и умений при реализации программ дополнительного образова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r w:rsidRPr="002A2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июнь </w:t>
            </w:r>
            <w:r w:rsidRPr="002A2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A28D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5772A" w:rsidRPr="00176E28" w:rsidRDefault="0095772A" w:rsidP="00C7248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2A28D2" w:rsidRDefault="002A28D2" w:rsidP="002A28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772A" w:rsidRPr="002A28D2" w:rsidRDefault="002A28D2" w:rsidP="002A28D2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Е.В. Дерба</w:t>
            </w:r>
          </w:p>
        </w:tc>
      </w:tr>
      <w:tr w:rsidR="0095772A" w:rsidRPr="00176E28" w:rsidTr="00973126">
        <w:trPr>
          <w:trHeight w:val="1408"/>
          <w:jc w:val="center"/>
        </w:trPr>
        <w:tc>
          <w:tcPr>
            <w:tcW w:w="2784" w:type="dxa"/>
          </w:tcPr>
          <w:p w:rsidR="0095772A" w:rsidRPr="00176E28" w:rsidRDefault="0095772A" w:rsidP="0005250B">
            <w:pPr>
              <w:numPr>
                <w:ilvl w:val="1"/>
                <w:numId w:val="1"/>
              </w:numPr>
              <w:spacing w:after="0" w:line="240" w:lineRule="auto"/>
              <w:ind w:left="13" w:hanging="6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в системе дополнительного образования на базе общеобразовательных учреждений и учреждений дополнительного образования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разнообразные возможности проверки формирования приоритетно выделенных качеств и умений (способностей) в различных видах творческой, научно-исследовательской, социально-значимой деятельности (</w:t>
            </w: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 и «Социальная активность»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299" w:type="dxa"/>
          </w:tcPr>
          <w:p w:rsidR="0095772A" w:rsidRPr="00176E28" w:rsidRDefault="0095772A" w:rsidP="0005250B">
            <w:pPr>
              <w:pStyle w:val="a4"/>
              <w:numPr>
                <w:ilvl w:val="2"/>
                <w:numId w:val="1"/>
              </w:numPr>
              <w:tabs>
                <w:tab w:val="left" w:pos="132"/>
              </w:tabs>
              <w:spacing w:after="0" w:line="240" w:lineRule="auto"/>
              <w:ind w:left="132" w:hanging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проектно-ориентированной инициативы и возможности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проявления инициативно-ответственного действия в различных видах творческой, научно-исследовательской, социально-значимой деятельности с проверкой на</w:t>
            </w:r>
            <w:r w:rsidR="00D13F40" w:rsidRPr="00176E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практике формируемых качеств личности и умений (способностей)</w:t>
            </w:r>
          </w:p>
          <w:p w:rsidR="0095772A" w:rsidRPr="00176E28" w:rsidRDefault="0095772A" w:rsidP="00F02D96">
            <w:pPr>
              <w:pStyle w:val="a4"/>
              <w:tabs>
                <w:tab w:val="left" w:pos="618"/>
              </w:tabs>
              <w:ind w:left="61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95772A" w:rsidRPr="00176E28" w:rsidRDefault="0095772A" w:rsidP="0005250B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spacing w:after="0" w:line="240" w:lineRule="auto"/>
              <w:ind w:left="132" w:hanging="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Увеличить охват программами дополнительного образования школьников в возрасте от 5 до 18 лет, а также детей с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инвалидностью</w:t>
            </w:r>
            <w:r w:rsidRPr="00176E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ограниченными возможностями здоровья </w:t>
            </w:r>
          </w:p>
          <w:p w:rsidR="0095772A" w:rsidRPr="00176E28" w:rsidRDefault="0095772A" w:rsidP="00F02D96">
            <w:pPr>
              <w:pStyle w:val="a4"/>
              <w:tabs>
                <w:tab w:val="left" w:pos="618"/>
              </w:tabs>
              <w:ind w:left="6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</w:tc>
        <w:tc>
          <w:tcPr>
            <w:tcW w:w="5103" w:type="dxa"/>
          </w:tcPr>
          <w:p w:rsidR="0095772A" w:rsidRDefault="002A28D2" w:rsidP="002A28D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100% охват обучающихся МБОУ Прогимназия №131 дополнительным образованием (включая детей с ОВЗ) через АИС «Навигатор» (сентябрь 2021г.).</w:t>
            </w:r>
          </w:p>
          <w:p w:rsidR="002A28D2" w:rsidRPr="002A28D2" w:rsidRDefault="002A28D2" w:rsidP="002A28D2">
            <w:pPr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28D2" w:rsidRDefault="002A28D2" w:rsidP="002A28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772A" w:rsidRPr="00176E28" w:rsidRDefault="002A28D2" w:rsidP="002A28D2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Е.В. Дерба</w:t>
            </w:r>
          </w:p>
        </w:tc>
      </w:tr>
    </w:tbl>
    <w:p w:rsidR="0095772A" w:rsidRPr="00176E28" w:rsidRDefault="0095772A" w:rsidP="00F02D96">
      <w:pPr>
        <w:spacing w:after="0" w:line="240" w:lineRule="auto"/>
        <w:jc w:val="both"/>
        <w:rPr>
          <w:sz w:val="20"/>
          <w:szCs w:val="20"/>
        </w:rPr>
      </w:pPr>
      <w:r w:rsidRPr="00176E28">
        <w:rPr>
          <w:sz w:val="20"/>
          <w:szCs w:val="20"/>
        </w:rPr>
        <w:br w:type="pag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2410"/>
      </w:tblGrid>
      <w:tr w:rsidR="0095772A" w:rsidRPr="004B132E" w:rsidTr="00BB3D2B">
        <w:tc>
          <w:tcPr>
            <w:tcW w:w="14596" w:type="dxa"/>
            <w:gridSpan w:val="4"/>
            <w:vAlign w:val="center"/>
          </w:tcPr>
          <w:p w:rsidR="0095772A" w:rsidRPr="004B132E" w:rsidRDefault="0095772A" w:rsidP="00AF56B4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3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95772A" w:rsidRPr="004B132E" w:rsidTr="00BB3D2B">
        <w:trPr>
          <w:trHeight w:val="983"/>
        </w:trPr>
        <w:tc>
          <w:tcPr>
            <w:tcW w:w="2784" w:type="dxa"/>
          </w:tcPr>
          <w:p w:rsidR="0095772A" w:rsidRPr="00176E28" w:rsidRDefault="0095772A" w:rsidP="0005250B">
            <w:pPr>
              <w:numPr>
                <w:ilvl w:val="1"/>
                <w:numId w:val="1"/>
              </w:numPr>
              <w:spacing w:after="0" w:line="240" w:lineRule="auto"/>
              <w:ind w:left="0" w:hanging="5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мотивацию детей и молодёжи к образовательной и социально полезной деятельности через создание «территорий успеха»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зон успешности в соответствии с интересами, потребностями и возрастом </w:t>
            </w: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 и «Социальная активность»)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95772A" w:rsidRPr="00176E28" w:rsidRDefault="0095772A" w:rsidP="0005250B">
            <w:pPr>
              <w:numPr>
                <w:ilvl w:val="2"/>
                <w:numId w:val="1"/>
              </w:numPr>
              <w:spacing w:after="0" w:line="240" w:lineRule="auto"/>
              <w:ind w:left="51" w:hanging="5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Вывить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трудности (с учётом возрастных особенностей развития) в учебной деятельности, в освоении образовательных программ, в социальной адаптации и поведении обучающихся с разработкой рекомендаций</w:t>
            </w: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психолого-педагогического сопровождения</w:t>
            </w:r>
          </w:p>
          <w:p w:rsidR="0095772A" w:rsidRPr="00176E28" w:rsidRDefault="0095772A" w:rsidP="0005250B">
            <w:pPr>
              <w:pStyle w:val="a4"/>
              <w:ind w:left="51" w:hanging="5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– декабрь 2021).</w:t>
            </w:r>
          </w:p>
          <w:p w:rsidR="0095772A" w:rsidRPr="00176E28" w:rsidRDefault="0095772A" w:rsidP="0005250B">
            <w:pPr>
              <w:numPr>
                <w:ilvl w:val="2"/>
                <w:numId w:val="1"/>
              </w:numPr>
              <w:spacing w:after="0" w:line="240" w:lineRule="auto"/>
              <w:ind w:left="51" w:hanging="5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психолого-педагогическое сопровождение в соответствии с разработанными 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психолого-педагогического консилиума.</w:t>
            </w:r>
          </w:p>
          <w:p w:rsidR="0095772A" w:rsidRPr="00176E28" w:rsidRDefault="0095772A" w:rsidP="0005250B">
            <w:pPr>
              <w:pStyle w:val="a4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2021 – июнь 2022).</w:t>
            </w:r>
          </w:p>
          <w:p w:rsidR="0095772A" w:rsidRPr="00176E28" w:rsidRDefault="0095772A" w:rsidP="0005250B">
            <w:pPr>
              <w:pStyle w:val="a4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5772A" w:rsidRPr="00176E28" w:rsidRDefault="00413478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1. Встреча</w:t>
            </w:r>
            <w:r w:rsidR="00F6101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родителями </w:t>
            </w:r>
            <w:proofErr w:type="gramStart"/>
            <w:r w:rsidR="00F6101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обуча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ющихся</w:t>
            </w:r>
            <w:proofErr w:type="gram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ознакомлению </w:t>
            </w:r>
            <w:r w:rsidR="00F6101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АОП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обучающихся с ОВЗ.</w:t>
            </w:r>
            <w:r w:rsidR="00F6101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61018" w:rsidRPr="00176E28" w:rsidRDefault="00F61018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2021, декабрь 2021)</w:t>
            </w:r>
          </w:p>
          <w:p w:rsidR="00F61018" w:rsidRPr="00176E28" w:rsidRDefault="00413478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2. Создание</w:t>
            </w:r>
            <w:r w:rsidR="00BA365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индивидуальных </w:t>
            </w:r>
            <w:r w:rsidR="00F6101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рабочи</w:t>
            </w:r>
            <w:r w:rsidR="00BA365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F6101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  (АОП) </w:t>
            </w:r>
            <w:proofErr w:type="gramStart"/>
            <w:r w:rsidR="00F6101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="00F6101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 w:rsidR="00BA365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бучающихся с ОВЗ</w:t>
            </w:r>
            <w:r w:rsidR="000F5D2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коллегиальными заключениями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3478" w:rsidRPr="00176E28" w:rsidRDefault="00413478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(сентябрь-октябрь 2021)</w:t>
            </w:r>
          </w:p>
          <w:p w:rsidR="00413478" w:rsidRPr="00176E28" w:rsidRDefault="00413478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3. Е</w:t>
            </w:r>
            <w:r w:rsidR="000F5D2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жемес</w:t>
            </w:r>
            <w:r w:rsidR="00BA365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ячные заседания </w:t>
            </w:r>
            <w:proofErr w:type="spellStart"/>
            <w:r w:rsidR="00BA365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ППк</w:t>
            </w:r>
            <w:proofErr w:type="spellEnd"/>
            <w:r w:rsidR="00BA365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вопросам</w:t>
            </w:r>
            <w:r w:rsidR="000F5D2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результативности коррекционно-развивающих занятий специалистов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F5D23" w:rsidRPr="00176E28" w:rsidRDefault="000F5D23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(ноябрь 2021 – май 2022)</w:t>
            </w:r>
          </w:p>
          <w:p w:rsidR="000F5D23" w:rsidRPr="00176E28" w:rsidRDefault="00413478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4. Организация участия</w:t>
            </w:r>
            <w:r w:rsidR="004E365E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 с ОВЗ в олимпиадах, в том числе олимпиадах для детей с ОВЗ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921C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(октябрь-май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  <w:r w:rsidR="003921C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F5D23" w:rsidRPr="00176E28" w:rsidRDefault="000F5D23" w:rsidP="0005250B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772A" w:rsidRPr="00176E28" w:rsidRDefault="00F61018" w:rsidP="0005250B">
            <w:pPr>
              <w:pStyle w:val="a4"/>
              <w:ind w:left="1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ППк</w:t>
            </w:r>
            <w:proofErr w:type="spell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058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М.В.Третьяк</w:t>
            </w:r>
            <w:proofErr w:type="spellEnd"/>
          </w:p>
          <w:p w:rsidR="00F61018" w:rsidRPr="00176E28" w:rsidRDefault="00F61018" w:rsidP="0005250B">
            <w:pPr>
              <w:pStyle w:val="a4"/>
              <w:ind w:left="1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1018" w:rsidRPr="00176E28" w:rsidRDefault="000F5D23" w:rsidP="0005250B">
            <w:pPr>
              <w:pStyle w:val="a4"/>
              <w:ind w:left="1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ППк</w:t>
            </w:r>
            <w:proofErr w:type="spellEnd"/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М.В. Третьяк, специалисты</w:t>
            </w:r>
          </w:p>
          <w:p w:rsidR="000F5D23" w:rsidRPr="00176E28" w:rsidRDefault="000F5D23" w:rsidP="0005250B">
            <w:pPr>
              <w:pStyle w:val="a4"/>
              <w:ind w:left="1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3478" w:rsidRPr="00176E28" w:rsidRDefault="00413478" w:rsidP="0005250B">
            <w:pPr>
              <w:pStyle w:val="a4"/>
              <w:ind w:left="1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3478" w:rsidRPr="00176E28" w:rsidRDefault="00413478" w:rsidP="0005250B">
            <w:pPr>
              <w:pStyle w:val="a4"/>
              <w:ind w:left="1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3478" w:rsidRPr="00176E28" w:rsidRDefault="00413478" w:rsidP="0005250B">
            <w:pPr>
              <w:pStyle w:val="a4"/>
              <w:ind w:left="1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365E" w:rsidRPr="00176E28" w:rsidRDefault="004E365E" w:rsidP="0005250B">
            <w:pPr>
              <w:pStyle w:val="a4"/>
              <w:ind w:left="1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5772A" w:rsidRPr="004B132E" w:rsidTr="00BB3D2B">
        <w:trPr>
          <w:trHeight w:val="281"/>
        </w:trPr>
        <w:tc>
          <w:tcPr>
            <w:tcW w:w="2784" w:type="dxa"/>
          </w:tcPr>
          <w:p w:rsidR="0095772A" w:rsidRPr="00176E28" w:rsidRDefault="0095772A" w:rsidP="0005250B">
            <w:pPr>
              <w:numPr>
                <w:ilvl w:val="1"/>
                <w:numId w:val="1"/>
              </w:numPr>
              <w:spacing w:after="0" w:line="240" w:lineRule="auto"/>
              <w:ind w:left="0" w:hanging="5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Привнести образовательную значимость организации отдыха и оздоровления детей в возрасте от 6 лет до 17 лет включительно.</w:t>
            </w:r>
          </w:p>
        </w:tc>
        <w:tc>
          <w:tcPr>
            <w:tcW w:w="4299" w:type="dxa"/>
          </w:tcPr>
          <w:p w:rsidR="0095772A" w:rsidRPr="00176E28" w:rsidRDefault="0095772A" w:rsidP="0005250B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формами отдыха и оздоровления с образовательной значимостью детей в возрасте от 6 лет до 17 лет включительно, в том числе детей, находящихся в трудной жизненной ситуации</w:t>
            </w:r>
          </w:p>
          <w:p w:rsidR="0095772A" w:rsidRPr="00176E28" w:rsidRDefault="0095772A" w:rsidP="0005250B">
            <w:pPr>
              <w:pStyle w:val="a4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август 2022).</w:t>
            </w:r>
          </w:p>
        </w:tc>
        <w:tc>
          <w:tcPr>
            <w:tcW w:w="5103" w:type="dxa"/>
          </w:tcPr>
          <w:p w:rsidR="0027285A" w:rsidRPr="00176E28" w:rsidRDefault="004E365E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1. Организовать пришкольный лагерь с дневным пребыванием детей (75 детей)</w:t>
            </w:r>
            <w:r w:rsidR="0027285A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5772A" w:rsidRPr="00176E28" w:rsidRDefault="004E365E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921C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июнь 2022</w:t>
            </w:r>
            <w:r w:rsidR="003921C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95772A" w:rsidRPr="00176E28" w:rsidRDefault="004E365E" w:rsidP="0005250B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ир.Е.В.Дерба</w:t>
            </w:r>
            <w:proofErr w:type="spellEnd"/>
          </w:p>
        </w:tc>
      </w:tr>
      <w:tr w:rsidR="0095772A" w:rsidRPr="004B132E" w:rsidTr="00BA3653">
        <w:trPr>
          <w:trHeight w:val="1975"/>
        </w:trPr>
        <w:tc>
          <w:tcPr>
            <w:tcW w:w="2784" w:type="dxa"/>
          </w:tcPr>
          <w:p w:rsidR="0095772A" w:rsidRPr="00176E28" w:rsidRDefault="0095772A" w:rsidP="0005250B">
            <w:pPr>
              <w:numPr>
                <w:ilvl w:val="1"/>
                <w:numId w:val="1"/>
              </w:numPr>
              <w:spacing w:after="0" w:line="240" w:lineRule="auto"/>
              <w:ind w:left="0" w:hanging="5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действенность и эффективность профилактики безнадзорности, правонарушений несовершеннолетних, в том числе состоящих на различных видах учёта.</w:t>
            </w:r>
          </w:p>
        </w:tc>
        <w:tc>
          <w:tcPr>
            <w:tcW w:w="4299" w:type="dxa"/>
          </w:tcPr>
          <w:p w:rsidR="0095772A" w:rsidRPr="00176E28" w:rsidRDefault="0095772A" w:rsidP="0005250B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по правовым вопросам и профилактике правонарушений обучающихся, включая профилактику правонарушений в сети Интернет, с участием представителей МВД, прокуратуры.</w:t>
            </w:r>
          </w:p>
          <w:p w:rsidR="0095772A" w:rsidRPr="00176E28" w:rsidRDefault="0095772A" w:rsidP="0005250B">
            <w:pPr>
              <w:pStyle w:val="a4"/>
              <w:ind w:left="51" w:hanging="5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9E19F6" w:rsidRPr="00176E28" w:rsidRDefault="009E19F6" w:rsidP="0005250B">
            <w:pPr>
              <w:pStyle w:val="a4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772A" w:rsidRPr="00176E28" w:rsidRDefault="0095772A" w:rsidP="0005250B">
            <w:pPr>
              <w:pStyle w:val="a4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7285A" w:rsidRPr="00176E28" w:rsidRDefault="004E365E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1. Провести родительские собрания «</w:t>
            </w:r>
            <w:r w:rsidR="003921C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Жестокое обращение и насилие в отношении детей»</w:t>
            </w:r>
            <w:r w:rsidR="0027285A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5772A" w:rsidRPr="00176E28" w:rsidRDefault="003921C3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(февраль 2022)</w:t>
            </w:r>
          </w:p>
          <w:p w:rsidR="0027285A" w:rsidRPr="00176E28" w:rsidRDefault="0027285A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3921C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Start"/>
            <w:r w:rsidR="003921C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="003921C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ас</w:t>
            </w:r>
            <w:proofErr w:type="spellEnd"/>
            <w:r w:rsidR="003921C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«Безопасное поведение во время школьных каникул»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921C3" w:rsidRPr="00176E28" w:rsidRDefault="003921C3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(ноябрь 21, декабрь 21, март 22, май 2022)</w:t>
            </w:r>
          </w:p>
          <w:p w:rsidR="003921C3" w:rsidRPr="00176E28" w:rsidRDefault="0027285A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3. Оформление  информационных классных уголков</w:t>
            </w:r>
            <w:r w:rsidR="003921C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«Ваши права, дети»</w:t>
            </w:r>
            <w:r w:rsidR="00227FD2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(октябрь 2021)</w:t>
            </w:r>
          </w:p>
          <w:p w:rsidR="003921C3" w:rsidRPr="00176E28" w:rsidRDefault="0027285A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4. К</w:t>
            </w:r>
            <w:r w:rsidR="00227FD2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лассные часы «Особенности общения в социальных сетях, информационная безопасность» (октябрь 2021)</w:t>
            </w:r>
          </w:p>
          <w:p w:rsidR="0027285A" w:rsidRPr="00176E28" w:rsidRDefault="0027285A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5. Выявление</w:t>
            </w:r>
            <w:r w:rsidR="00227FD2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родителей, не выполняющих обязанности по воспитанию детей, своевременное информирование ОДН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27FD2" w:rsidRPr="00176E28" w:rsidRDefault="00227FD2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(сентябрь-июнь</w:t>
            </w:r>
            <w:r w:rsidR="0027285A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227FD2" w:rsidRPr="00176E28" w:rsidRDefault="00227FD2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мониторинга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межличного</w:t>
            </w:r>
            <w:proofErr w:type="spell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обучающихся,</w:t>
            </w:r>
            <w:r w:rsidR="0027285A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510B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социальных сетях (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1 раз в четверть)</w:t>
            </w:r>
            <w:r w:rsidR="00BA365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10" w:type="dxa"/>
          </w:tcPr>
          <w:p w:rsidR="0095772A" w:rsidRPr="00176E28" w:rsidRDefault="003921C3" w:rsidP="0005250B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  <w:p w:rsidR="003921C3" w:rsidRPr="00176E28" w:rsidRDefault="003921C3" w:rsidP="0005250B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21C3" w:rsidRPr="00176E28" w:rsidRDefault="00705827" w:rsidP="0005250B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3921C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лассные руководители</w:t>
            </w:r>
          </w:p>
          <w:p w:rsidR="00227FD2" w:rsidRPr="00176E28" w:rsidRDefault="00227FD2" w:rsidP="0005250B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7FD2" w:rsidRPr="00176E28" w:rsidRDefault="00227FD2" w:rsidP="0005250B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7FD2" w:rsidRPr="00176E28" w:rsidRDefault="00227FD2" w:rsidP="0005250B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 ГПД</w:t>
            </w:r>
          </w:p>
          <w:p w:rsidR="00227FD2" w:rsidRPr="00176E28" w:rsidRDefault="00227FD2" w:rsidP="0005250B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  <w:p w:rsidR="00227FD2" w:rsidRPr="00176E28" w:rsidRDefault="00227FD2" w:rsidP="0005250B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85A" w:rsidRPr="00176E28" w:rsidRDefault="0027285A" w:rsidP="0005250B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7FD2" w:rsidRPr="00176E28" w:rsidRDefault="00705827" w:rsidP="0005250B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227FD2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proofErr w:type="gramStart"/>
            <w:r w:rsidR="00227FD2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="00227FD2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ир</w:t>
            </w:r>
            <w:proofErr w:type="spellEnd"/>
            <w:r w:rsidR="00227FD2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27FD2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Е.В.Дерба</w:t>
            </w:r>
            <w:proofErr w:type="spellEnd"/>
          </w:p>
          <w:p w:rsidR="0027285A" w:rsidRPr="00176E28" w:rsidRDefault="0027285A" w:rsidP="0005250B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772A" w:rsidRPr="00F87294" w:rsidTr="00BB3D2B">
        <w:trPr>
          <w:trHeight w:val="983"/>
        </w:trPr>
        <w:tc>
          <w:tcPr>
            <w:tcW w:w="2784" w:type="dxa"/>
          </w:tcPr>
          <w:p w:rsidR="0095772A" w:rsidRPr="00176E28" w:rsidRDefault="0095772A" w:rsidP="0005250B">
            <w:pPr>
              <w:numPr>
                <w:ilvl w:val="1"/>
                <w:numId w:val="1"/>
              </w:numPr>
              <w:spacing w:after="0" w:line="240" w:lineRule="auto"/>
              <w:ind w:left="0" w:hanging="5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эффективность психолого-педагогической, медицинской и социальной помощи детям и их родителям</w:t>
            </w:r>
          </w:p>
        </w:tc>
        <w:tc>
          <w:tcPr>
            <w:tcW w:w="4299" w:type="dxa"/>
          </w:tcPr>
          <w:p w:rsidR="0095772A" w:rsidRPr="00176E28" w:rsidRDefault="0095772A" w:rsidP="0005250B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0" w:hanging="6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Провести анализ состояния и динамики психического и психологического здоровья детей в образовательном пространстве учреждения.</w:t>
            </w:r>
          </w:p>
          <w:p w:rsidR="0095772A" w:rsidRPr="00176E28" w:rsidRDefault="0095772A" w:rsidP="0005250B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2021, март, июнь 2022)</w:t>
            </w:r>
          </w:p>
          <w:p w:rsidR="009E19F6" w:rsidRPr="00176E28" w:rsidRDefault="009E19F6" w:rsidP="0005250B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772A" w:rsidRPr="00A85780" w:rsidRDefault="0095772A" w:rsidP="0005250B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0" w:hanging="6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психолого-педагогическое сопровождение всех обучающихся с учетом </w:t>
            </w:r>
            <w:r w:rsidRPr="00A85780">
              <w:rPr>
                <w:rFonts w:ascii="Times New Roman" w:hAnsi="Times New Roman" w:cs="Times New Roman"/>
                <w:sz w:val="20"/>
                <w:szCs w:val="20"/>
              </w:rPr>
              <w:t>разнообразия</w:t>
            </w:r>
            <w:r w:rsidRPr="00A85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особых образовательных потребностей и индивидуальных возможностей.</w:t>
            </w:r>
          </w:p>
          <w:p w:rsidR="0095772A" w:rsidRPr="00176E28" w:rsidRDefault="0095772A" w:rsidP="0005250B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578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5103" w:type="dxa"/>
          </w:tcPr>
          <w:p w:rsidR="0080510B" w:rsidRPr="00176E28" w:rsidRDefault="0005250B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80510B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Провести </w:t>
            </w:r>
            <w:proofErr w:type="spellStart"/>
            <w:r w:rsidR="0080510B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ППк</w:t>
            </w:r>
            <w:proofErr w:type="spellEnd"/>
            <w:r w:rsidR="0080510B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вопросам сопровождения детей, имеющих нарушени</w:t>
            </w:r>
            <w:r w:rsidR="00220206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я в  эмоционально-волевой сфере</w:t>
            </w:r>
            <w:r w:rsidR="0080510B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наблюдений классных руководителей, педагога-психолога (сентябрь-октябрь, ноябрь 2021</w:t>
            </w:r>
            <w:proofErr w:type="gramStart"/>
            <w:r w:rsidR="0080510B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80510B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5772A" w:rsidRPr="00176E28" w:rsidRDefault="0005250B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80510B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Создать совместный (учитель, педагог-психолог, учитель-логопед, родитель) план  работы с такими детьми (ноябрь 2021).</w:t>
            </w:r>
          </w:p>
          <w:p w:rsidR="0080510B" w:rsidRDefault="0005250B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0510B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Провести заседание </w:t>
            </w:r>
            <w:proofErr w:type="spellStart"/>
            <w:r w:rsidR="0080510B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ППк</w:t>
            </w:r>
            <w:proofErr w:type="spellEnd"/>
            <w:r w:rsidR="0080510B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82AE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(совместно с родителями) </w:t>
            </w:r>
            <w:r w:rsidR="0080510B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 выполнению планов работы с детьми с нарушением </w:t>
            </w:r>
            <w:r w:rsidR="00882AE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эмоционально - волевой сферой (декабрь 2021)</w:t>
            </w:r>
          </w:p>
          <w:p w:rsidR="00A85780" w:rsidRPr="00176E28" w:rsidRDefault="00A85780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4.Зседания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рефлексии эффективности работы с детьми и выполнения плана работы с детьми</w:t>
            </w:r>
          </w:p>
          <w:p w:rsidR="00F608B3" w:rsidRPr="00176E28" w:rsidRDefault="0005250B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F005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 Организовать повторное обследование детей с ОВЗ на ТПМПК и провести анализ результатов  по итогам коррекционно-педагогической деятельности выпускников начальной школы (апрель-май 2022)</w:t>
            </w:r>
          </w:p>
        </w:tc>
        <w:tc>
          <w:tcPr>
            <w:tcW w:w="2410" w:type="dxa"/>
          </w:tcPr>
          <w:p w:rsidR="0095772A" w:rsidRPr="00176E28" w:rsidRDefault="0080510B" w:rsidP="0005250B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ППк</w:t>
            </w:r>
            <w:proofErr w:type="spell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ир</w:t>
            </w:r>
            <w:proofErr w:type="spell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Н.И.Ендеркина</w:t>
            </w:r>
            <w:proofErr w:type="spellEnd"/>
          </w:p>
          <w:p w:rsidR="0080510B" w:rsidRPr="00176E28" w:rsidRDefault="0080510B" w:rsidP="0005250B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510B" w:rsidRPr="00176E28" w:rsidRDefault="0080510B" w:rsidP="0005250B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ир.Н.И.Ендеркина</w:t>
            </w:r>
            <w:proofErr w:type="spellEnd"/>
          </w:p>
          <w:p w:rsidR="00882AE8" w:rsidRPr="00176E28" w:rsidRDefault="00882AE8" w:rsidP="0005250B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AE8" w:rsidRPr="00176E28" w:rsidRDefault="00882AE8" w:rsidP="0005250B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ППк</w:t>
            </w:r>
            <w:proofErr w:type="spell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М.В.Третьяк</w:t>
            </w:r>
            <w:proofErr w:type="spellEnd"/>
          </w:p>
          <w:p w:rsidR="008F0058" w:rsidRPr="00176E28" w:rsidRDefault="008F0058" w:rsidP="0005250B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0058" w:rsidRPr="00176E28" w:rsidRDefault="006D7520" w:rsidP="0005250B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ППК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М.В.Третьяк</w:t>
            </w:r>
            <w:proofErr w:type="spellEnd"/>
          </w:p>
        </w:tc>
      </w:tr>
      <w:tr w:rsidR="006302CF" w:rsidRPr="00F87294" w:rsidTr="00C14588">
        <w:tc>
          <w:tcPr>
            <w:tcW w:w="14596" w:type="dxa"/>
            <w:gridSpan w:val="4"/>
            <w:shd w:val="clear" w:color="auto" w:fill="auto"/>
          </w:tcPr>
          <w:p w:rsidR="006302CF" w:rsidRPr="00F87294" w:rsidRDefault="006302CF" w:rsidP="003C579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294">
              <w:rPr>
                <w:sz w:val="28"/>
                <w:szCs w:val="28"/>
              </w:rPr>
              <w:br w:type="page"/>
            </w:r>
            <w:r w:rsidR="00791AD3">
              <w:rPr>
                <w:sz w:val="28"/>
                <w:szCs w:val="28"/>
              </w:rPr>
              <w:t>Ка</w:t>
            </w:r>
            <w:r w:rsidRPr="00F87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дровое обеспечение достижения образовательных результатов»</w:t>
            </w:r>
          </w:p>
        </w:tc>
      </w:tr>
      <w:tr w:rsidR="006302CF" w:rsidRPr="00176E28" w:rsidTr="00C14588">
        <w:tc>
          <w:tcPr>
            <w:tcW w:w="2784" w:type="dxa"/>
          </w:tcPr>
          <w:p w:rsidR="006302CF" w:rsidRPr="00176E28" w:rsidRDefault="006302CF" w:rsidP="00CE635E">
            <w:pPr>
              <w:numPr>
                <w:ilvl w:val="1"/>
                <w:numId w:val="1"/>
              </w:numPr>
              <w:spacing w:after="0" w:line="240" w:lineRule="auto"/>
              <w:ind w:left="0" w:hanging="5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педагогическую деятельность для повышения качества освоения учебных предметов </w:t>
            </w:r>
            <w:r w:rsidRPr="00176E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9" w:type="dxa"/>
          </w:tcPr>
          <w:p w:rsidR="006302CF" w:rsidRPr="00176E28" w:rsidRDefault="006302CF" w:rsidP="00CE635E">
            <w:pPr>
              <w:numPr>
                <w:ilvl w:val="2"/>
                <w:numId w:val="1"/>
              </w:numPr>
              <w:spacing w:after="0" w:line="240" w:lineRule="auto"/>
              <w:ind w:left="0" w:hanging="57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мотивацию педагогов, нацеленную на освоение и применение форм и методов обучения, повышающих качество освоения содержания учебных предметов.</w:t>
            </w:r>
          </w:p>
          <w:p w:rsidR="006302CF" w:rsidRPr="00176E28" w:rsidRDefault="006302CF" w:rsidP="00CE635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6302CF" w:rsidRPr="00176E28" w:rsidRDefault="006302CF" w:rsidP="00CE635E">
            <w:pPr>
              <w:numPr>
                <w:ilvl w:val="2"/>
                <w:numId w:val="1"/>
              </w:numPr>
              <w:spacing w:after="0" w:line="240" w:lineRule="auto"/>
              <w:ind w:left="51" w:hanging="2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педагогическую деятельность с подбором методик и приёмов обучения, наиболее продуктивно обеспечивающих планируемый результат в конкретных условиях образовательного процесса, в том числе с использованием информационно-коммуникационных технологий при работе с удалённым образовательным ресурсом.</w:t>
            </w:r>
          </w:p>
          <w:p w:rsidR="00AC50C4" w:rsidRPr="00176E28" w:rsidRDefault="006302CF" w:rsidP="00CE635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</w:tc>
        <w:tc>
          <w:tcPr>
            <w:tcW w:w="5103" w:type="dxa"/>
            <w:shd w:val="clear" w:color="auto" w:fill="auto"/>
          </w:tcPr>
          <w:p w:rsidR="00791AD3" w:rsidRPr="00A85780" w:rsidRDefault="00F608B3" w:rsidP="003C579D">
            <w:pPr>
              <w:pStyle w:val="a4"/>
              <w:spacing w:line="240" w:lineRule="auto"/>
              <w:ind w:left="-137"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791AD3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="00EE56F2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работы </w:t>
            </w:r>
            <w:r w:rsidR="00791AD3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стажерской</w:t>
            </w:r>
            <w:r w:rsidR="00833718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91AD3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площадки</w:t>
            </w:r>
            <w:r w:rsidR="00833718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освоению технологии  развивающего обучения</w:t>
            </w:r>
            <w:proofErr w:type="gramStart"/>
            <w:r w:rsidR="00A85780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6302CF" w:rsidRPr="00A85780" w:rsidRDefault="00833718" w:rsidP="003C579D">
            <w:pPr>
              <w:pStyle w:val="a4"/>
              <w:tabs>
                <w:tab w:val="left" w:pos="255"/>
              </w:tabs>
              <w:spacing w:line="240" w:lineRule="auto"/>
              <w:ind w:left="24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(сентябрь-май  2021-2022уч</w:t>
            </w:r>
            <w:proofErr w:type="gramStart"/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од)</w:t>
            </w:r>
          </w:p>
          <w:p w:rsidR="00791AD3" w:rsidRPr="00A85780" w:rsidRDefault="00833718" w:rsidP="003C579D">
            <w:pPr>
              <w:pStyle w:val="a4"/>
              <w:tabs>
                <w:tab w:val="left" w:pos="5"/>
              </w:tabs>
              <w:spacing w:line="240" w:lineRule="auto"/>
              <w:ind w:left="5" w:firstLine="2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2. В соотв</w:t>
            </w:r>
            <w:r w:rsidR="00791AD3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етс</w:t>
            </w:r>
            <w:r w:rsidR="00EE56F2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твии с планом  ВСОКО проведение</w:t>
            </w:r>
            <w:r w:rsidR="00791AD3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серии</w:t>
            </w: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открытых уроков учителей-</w:t>
            </w:r>
            <w:r w:rsidR="001E4E28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наставников, учителей, имеющих высшую категорию  и молодых учителей с последующей оценкой качества урока  РО</w:t>
            </w:r>
            <w:r w:rsidR="00791AD3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33718" w:rsidRPr="00A85780" w:rsidRDefault="001E4E28" w:rsidP="003C579D">
            <w:pPr>
              <w:pStyle w:val="a4"/>
              <w:tabs>
                <w:tab w:val="left" w:pos="255"/>
              </w:tabs>
              <w:spacing w:line="240" w:lineRule="auto"/>
              <w:ind w:left="24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(декабрь-май</w:t>
            </w:r>
            <w:r w:rsidR="00791AD3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791AD3" w:rsidRPr="00A85780" w:rsidRDefault="00791AD3" w:rsidP="003C579D">
            <w:pPr>
              <w:pStyle w:val="a4"/>
              <w:tabs>
                <w:tab w:val="left" w:pos="0"/>
              </w:tabs>
              <w:spacing w:line="240" w:lineRule="auto"/>
              <w:ind w:left="5" w:firstLine="2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EE56F2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1E4E28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нализ </w:t>
            </w: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открытых уроков РО  и обеспечение поощрений</w:t>
            </w:r>
            <w:r w:rsidR="001E4E28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педагогических работников через проведение Форума 2021-2022</w:t>
            </w: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E4E28" w:rsidRPr="00176E28" w:rsidRDefault="00EB4ED7" w:rsidP="003C579D">
            <w:pPr>
              <w:pStyle w:val="a4"/>
              <w:tabs>
                <w:tab w:val="left" w:pos="255"/>
              </w:tabs>
              <w:spacing w:line="240" w:lineRule="auto"/>
              <w:ind w:left="24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(июнь 2022)</w:t>
            </w:r>
          </w:p>
          <w:p w:rsidR="00791AD3" w:rsidRPr="00176E28" w:rsidRDefault="00791AD3" w:rsidP="003C579D">
            <w:pPr>
              <w:pStyle w:val="a4"/>
              <w:tabs>
                <w:tab w:val="left" w:pos="255"/>
              </w:tabs>
              <w:spacing w:line="240" w:lineRule="auto"/>
              <w:ind w:left="24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4E28" w:rsidRPr="00176E28" w:rsidRDefault="00791AD3" w:rsidP="0005250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М.А.Борейша</w:t>
            </w:r>
            <w:proofErr w:type="spellEnd"/>
          </w:p>
          <w:p w:rsidR="00791AD3" w:rsidRPr="00176E28" w:rsidRDefault="00791AD3" w:rsidP="0005250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E28" w:rsidRPr="00176E28" w:rsidRDefault="00705827" w:rsidP="0005250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1E4E2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ттестационная комиссия</w:t>
            </w:r>
          </w:p>
          <w:p w:rsidR="001E4E28" w:rsidRPr="00176E28" w:rsidRDefault="001E4E28" w:rsidP="0005250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E28" w:rsidRPr="00176E28" w:rsidRDefault="001E4E28" w:rsidP="0005250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1AD3" w:rsidRPr="00176E28" w:rsidRDefault="00791AD3" w:rsidP="0005250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E28" w:rsidRPr="00176E28" w:rsidRDefault="001E4E28" w:rsidP="0005250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6302CF" w:rsidRPr="00176E28" w:rsidTr="00C14588">
        <w:trPr>
          <w:trHeight w:val="2117"/>
        </w:trPr>
        <w:tc>
          <w:tcPr>
            <w:tcW w:w="2784" w:type="dxa"/>
          </w:tcPr>
          <w:p w:rsidR="006302CF" w:rsidRPr="00176E28" w:rsidRDefault="006302CF" w:rsidP="00CE635E">
            <w:pPr>
              <w:numPr>
                <w:ilvl w:val="1"/>
                <w:numId w:val="1"/>
              </w:numPr>
              <w:spacing w:after="0" w:line="240" w:lineRule="auto"/>
              <w:ind w:left="0" w:hanging="5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методический арсенал </w:t>
            </w: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владения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информационно-коммуникационными технологиями и методами работы с цифровым ресурсом для обеспечения образовательного процесса, в том числе с использованием удалённого электронного образовательного ресурса </w:t>
            </w: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9" w:type="dxa"/>
          </w:tcPr>
          <w:p w:rsidR="006302CF" w:rsidRPr="00176E28" w:rsidRDefault="006302CF" w:rsidP="00CE635E">
            <w:pPr>
              <w:numPr>
                <w:ilvl w:val="2"/>
                <w:numId w:val="1"/>
              </w:numPr>
              <w:spacing w:after="0" w:line="240" w:lineRule="auto"/>
              <w:ind w:left="0" w:firstLine="2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ограничения и определить возможности применения педагогами цифровых средств и технологий в образовательном процессе на 2021-2022 учебный год, в том числе для работы с удалённым образовательным ресурсом.</w:t>
            </w:r>
          </w:p>
          <w:p w:rsidR="006302CF" w:rsidRPr="00176E28" w:rsidRDefault="006302CF" w:rsidP="00CE635E">
            <w:pPr>
              <w:spacing w:after="0" w:line="240" w:lineRule="auto"/>
              <w:ind w:left="601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2021)</w:t>
            </w:r>
          </w:p>
          <w:p w:rsidR="00BB3D2B" w:rsidRPr="00176E28" w:rsidRDefault="00BB3D2B" w:rsidP="00CE635E">
            <w:pPr>
              <w:spacing w:after="0" w:line="240" w:lineRule="auto"/>
              <w:ind w:left="6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3D2B" w:rsidRPr="00176E28" w:rsidRDefault="00BB3D2B" w:rsidP="00CE635E">
            <w:pPr>
              <w:spacing w:after="0" w:line="240" w:lineRule="auto"/>
              <w:ind w:left="6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02CF" w:rsidRPr="00176E28" w:rsidRDefault="006302CF" w:rsidP="00CE635E">
            <w:pPr>
              <w:numPr>
                <w:ilvl w:val="2"/>
                <w:numId w:val="1"/>
              </w:numPr>
              <w:spacing w:after="0" w:line="240" w:lineRule="auto"/>
              <w:ind w:left="-90" w:firstLine="11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освоения умений, необходимых в области цифровых технологий для обеспечения образовательного процесса</w:t>
            </w:r>
          </w:p>
          <w:p w:rsidR="006302CF" w:rsidRPr="00176E28" w:rsidRDefault="006302CF" w:rsidP="00CE635E">
            <w:pPr>
              <w:spacing w:after="0" w:line="240" w:lineRule="auto"/>
              <w:ind w:left="601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AC50C4" w:rsidRPr="00176E28" w:rsidRDefault="00AC50C4" w:rsidP="00AB7CAE">
            <w:pPr>
              <w:spacing w:after="0" w:line="240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6302CF" w:rsidRPr="00176E28" w:rsidRDefault="005349B2" w:rsidP="003C579D">
            <w:pPr>
              <w:pStyle w:val="a4"/>
              <w:tabs>
                <w:tab w:val="left" w:pos="5"/>
              </w:tabs>
              <w:spacing w:line="240" w:lineRule="auto"/>
              <w:ind w:left="5" w:firstLine="2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1.Серия открытых уроков</w:t>
            </w:r>
            <w:r w:rsidR="00EB4ED7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учителей, использующих другие формы получения образования</w:t>
            </w:r>
            <w:r w:rsidR="00D9472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A21771" w:rsidRPr="00176E28" w:rsidRDefault="00A21771" w:rsidP="003C579D">
            <w:pPr>
              <w:pStyle w:val="a4"/>
              <w:numPr>
                <w:ilvl w:val="0"/>
                <w:numId w:val="6"/>
              </w:numPr>
              <w:tabs>
                <w:tab w:val="left" w:pos="25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применение дистанционных технологий на уроке </w:t>
            </w:r>
            <w:r w:rsidR="00D9472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через платформу </w:t>
            </w:r>
            <w:r w:rsidR="00D94723" w:rsidRPr="00176E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B4ED7" w:rsidRPr="00176E28" w:rsidRDefault="00D94723" w:rsidP="003C579D">
            <w:pPr>
              <w:pStyle w:val="a4"/>
              <w:tabs>
                <w:tab w:val="left" w:pos="255"/>
              </w:tabs>
              <w:spacing w:line="240" w:lineRule="auto"/>
              <w:ind w:left="9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A21771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декабрь 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2021);</w:t>
            </w:r>
          </w:p>
          <w:p w:rsidR="00A21771" w:rsidRPr="00176E28" w:rsidRDefault="00A21771" w:rsidP="003C579D">
            <w:pPr>
              <w:pStyle w:val="a4"/>
              <w:numPr>
                <w:ilvl w:val="0"/>
                <w:numId w:val="6"/>
              </w:numPr>
              <w:tabs>
                <w:tab w:val="left" w:pos="25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</w:t>
            </w:r>
            <w:r w:rsidR="00D9472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елемост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форма сетевого взаимодействия» со школами РФ. </w:t>
            </w:r>
          </w:p>
          <w:p w:rsidR="00D94723" w:rsidRPr="00176E28" w:rsidRDefault="00A21771" w:rsidP="003C579D">
            <w:pPr>
              <w:pStyle w:val="a4"/>
              <w:tabs>
                <w:tab w:val="left" w:pos="255"/>
              </w:tabs>
              <w:spacing w:line="240" w:lineRule="auto"/>
              <w:ind w:left="9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(январь 2022</w:t>
            </w:r>
            <w:r w:rsidR="00D9472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21771" w:rsidRPr="00176E28" w:rsidRDefault="00A21771" w:rsidP="003C579D">
            <w:pPr>
              <w:pStyle w:val="a4"/>
              <w:numPr>
                <w:ilvl w:val="0"/>
                <w:numId w:val="6"/>
              </w:numPr>
              <w:tabs>
                <w:tab w:val="left" w:pos="25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«Читательский клуб. Мотивация в цифровой среде»</w:t>
            </w:r>
          </w:p>
          <w:p w:rsidR="00A21771" w:rsidRPr="00176E28" w:rsidRDefault="00A21771" w:rsidP="003C579D">
            <w:pPr>
              <w:pStyle w:val="a4"/>
              <w:tabs>
                <w:tab w:val="left" w:pos="255"/>
              </w:tabs>
              <w:spacing w:line="240" w:lineRule="auto"/>
              <w:ind w:left="9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(февраль 2022)</w:t>
            </w:r>
          </w:p>
          <w:p w:rsidR="00D94723" w:rsidRPr="00176E28" w:rsidRDefault="00A21771" w:rsidP="003C579D">
            <w:pPr>
              <w:pStyle w:val="a4"/>
              <w:numPr>
                <w:ilvl w:val="0"/>
                <w:numId w:val="6"/>
              </w:num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детский фестиваль «РО-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шечка</w:t>
            </w:r>
            <w:proofErr w:type="spellEnd"/>
            <w:r w:rsidR="00D9472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 платформе </w:t>
            </w:r>
            <w:r w:rsidR="00D94723" w:rsidRPr="00176E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="00D9472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(ноябрь 2021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, март 2022</w:t>
            </w:r>
            <w:r w:rsidR="00D9472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1B5914" w:rsidRPr="00176E28" w:rsidRDefault="001B5914" w:rsidP="003C579D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A21771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  <w:r w:rsidR="003964F4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городской  конференции «Цифровые технологии как средства повышения качества образования»</w:t>
            </w:r>
            <w:proofErr w:type="gramStart"/>
            <w:r w:rsidR="00B83617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3964F4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3964F4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="003964F4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арт</w:t>
            </w:r>
            <w:r w:rsidR="00B83617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964F4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2022)</w:t>
            </w:r>
          </w:p>
          <w:p w:rsidR="003964F4" w:rsidRPr="00176E28" w:rsidRDefault="00A21771" w:rsidP="003C579D">
            <w:pPr>
              <w:tabs>
                <w:tab w:val="left" w:pos="430"/>
              </w:tabs>
              <w:spacing w:after="0" w:line="240" w:lineRule="auto"/>
              <w:ind w:left="5" w:hanging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3. У</w:t>
            </w:r>
            <w:r w:rsidR="003964F4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частие в работе</w:t>
            </w:r>
            <w:r w:rsidR="00022F4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964F4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методической недели молодых педагогов «</w:t>
            </w:r>
            <w:r w:rsidR="00022F4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r w:rsidR="003964F4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начале</w:t>
            </w:r>
            <w:r w:rsidR="00022F4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пути»</w:t>
            </w:r>
          </w:p>
          <w:p w:rsidR="00022F48" w:rsidRPr="00176E28" w:rsidRDefault="00022F48" w:rsidP="003C579D">
            <w:pPr>
              <w:tabs>
                <w:tab w:val="left" w:pos="255"/>
              </w:tabs>
              <w:spacing w:after="0" w:line="240" w:lineRule="auto"/>
              <w:ind w:left="288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(январь 2022)</w:t>
            </w:r>
          </w:p>
          <w:p w:rsidR="00022F48" w:rsidRPr="00176E28" w:rsidRDefault="00A21771" w:rsidP="003C579D">
            <w:pPr>
              <w:tabs>
                <w:tab w:val="left" w:pos="255"/>
              </w:tabs>
              <w:spacing w:after="0" w:line="240" w:lineRule="auto"/>
              <w:ind w:left="5" w:hanging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7DA6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677DA6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022F4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ефлексивно-методические семинары  «Успехи и проблемы в работе»</w:t>
            </w:r>
            <w:r w:rsidR="00677DA6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22F4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(стажёры, </w:t>
            </w:r>
            <w:r w:rsidR="00B83617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022F4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аставники)</w:t>
            </w:r>
            <w:r w:rsidR="00EE56F2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022F4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(ноябрь, декабрь, январь, ф</w:t>
            </w:r>
            <w:r w:rsidR="00B83617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022F4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враль</w:t>
            </w:r>
            <w:r w:rsidR="00B83617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, март 2022</w:t>
            </w:r>
            <w:r w:rsidR="00022F4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410" w:type="dxa"/>
          </w:tcPr>
          <w:p w:rsidR="006302CF" w:rsidRPr="00176E28" w:rsidRDefault="00D94723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Администрация, </w:t>
            </w:r>
          </w:p>
          <w:p w:rsidR="00D94723" w:rsidRPr="00176E28" w:rsidRDefault="003964F4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D9472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чителя нач.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94723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классов</w:t>
            </w:r>
          </w:p>
          <w:p w:rsidR="00022F48" w:rsidRPr="00176E28" w:rsidRDefault="00022F48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2F48" w:rsidRPr="00176E28" w:rsidRDefault="00022F48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2F48" w:rsidRPr="00176E28" w:rsidRDefault="00022F48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2F48" w:rsidRPr="00176E28" w:rsidRDefault="00022F48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2F48" w:rsidRPr="00176E28" w:rsidRDefault="00022F48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2F48" w:rsidRPr="00176E28" w:rsidRDefault="00022F48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2F48" w:rsidRPr="00176E28" w:rsidRDefault="00022F48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2F48" w:rsidRPr="00176E28" w:rsidRDefault="00022F48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2F48" w:rsidRPr="00176E28" w:rsidRDefault="00022F48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2F48" w:rsidRPr="00176E28" w:rsidRDefault="00022F48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2F48" w:rsidRPr="00176E28" w:rsidRDefault="00022F48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2F48" w:rsidRPr="00176E28" w:rsidRDefault="00022F48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2F48" w:rsidRPr="00176E28" w:rsidRDefault="00022F48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2F48" w:rsidRPr="00176E28" w:rsidRDefault="00022F48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2F48" w:rsidRPr="00176E28" w:rsidRDefault="00022F48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2F48" w:rsidRPr="00176E28" w:rsidRDefault="00022F48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семинара,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О.А.Громоздова</w:t>
            </w:r>
            <w:proofErr w:type="spell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02CF" w:rsidRPr="00176E28" w:rsidTr="00C14588">
        <w:tc>
          <w:tcPr>
            <w:tcW w:w="2784" w:type="dxa"/>
          </w:tcPr>
          <w:p w:rsidR="006302CF" w:rsidRPr="00176E28" w:rsidRDefault="006302CF" w:rsidP="00CE635E">
            <w:pPr>
              <w:numPr>
                <w:ilvl w:val="1"/>
                <w:numId w:val="1"/>
              </w:numPr>
              <w:spacing w:after="0" w:line="240" w:lineRule="auto"/>
              <w:ind w:left="0" w:hanging="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Распространять успешный опыт 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уровней, для решения актуальных проблем и задач развития образования</w:t>
            </w:r>
          </w:p>
        </w:tc>
        <w:tc>
          <w:tcPr>
            <w:tcW w:w="4299" w:type="dxa"/>
          </w:tcPr>
          <w:p w:rsidR="006302CF" w:rsidRPr="00176E28" w:rsidRDefault="006302CF" w:rsidP="00CE635E">
            <w:pPr>
              <w:numPr>
                <w:ilvl w:val="2"/>
                <w:numId w:val="1"/>
              </w:numPr>
              <w:spacing w:after="0" w:line="240" w:lineRule="auto"/>
              <w:ind w:left="0" w:firstLine="2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</w:t>
            </w:r>
            <w:r w:rsidRPr="00176E28">
              <w:rPr>
                <w:rFonts w:ascii="Times New Roman" w:hAnsi="Times New Roman"/>
                <w:sz w:val="20"/>
                <w:szCs w:val="20"/>
              </w:rPr>
              <w:t xml:space="preserve"> успешный опыт </w:t>
            </w: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для решения актуальных проблем и задач развития образования</w:t>
            </w:r>
          </w:p>
          <w:p w:rsidR="006302CF" w:rsidRPr="00176E28" w:rsidRDefault="006302CF" w:rsidP="00CE635E">
            <w:pPr>
              <w:ind w:left="601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2021 – май 20</w:t>
            </w:r>
            <w:r w:rsidRPr="00176E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2)</w:t>
            </w:r>
          </w:p>
        </w:tc>
        <w:tc>
          <w:tcPr>
            <w:tcW w:w="5103" w:type="dxa"/>
            <w:shd w:val="clear" w:color="auto" w:fill="auto"/>
          </w:tcPr>
          <w:p w:rsidR="006302CF" w:rsidRPr="00176E28" w:rsidRDefault="00AF20AF" w:rsidP="003C579D">
            <w:pPr>
              <w:pStyle w:val="a4"/>
              <w:tabs>
                <w:tab w:val="left" w:pos="0"/>
              </w:tabs>
              <w:spacing w:line="240" w:lineRule="auto"/>
              <w:ind w:left="5" w:firstLine="2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1. У</w:t>
            </w:r>
            <w:r w:rsidR="00022F4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частие в работе городского образовательного форума (ноябрь 2021)</w:t>
            </w:r>
          </w:p>
          <w:p w:rsidR="00022F48" w:rsidRPr="00176E28" w:rsidRDefault="00AF20AF" w:rsidP="003C579D">
            <w:pPr>
              <w:pStyle w:val="a4"/>
              <w:spacing w:line="240" w:lineRule="auto"/>
              <w:ind w:left="5" w:firstLine="2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2. У</w:t>
            </w:r>
            <w:r w:rsidR="00022F4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частие в конференциях «Практики развития», 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«Современная дидактика».</w:t>
            </w:r>
          </w:p>
          <w:p w:rsidR="00AF20AF" w:rsidRPr="00176E28" w:rsidRDefault="00AF20AF" w:rsidP="003C579D">
            <w:pPr>
              <w:pStyle w:val="a4"/>
              <w:tabs>
                <w:tab w:val="left" w:pos="255"/>
              </w:tabs>
              <w:spacing w:line="240" w:lineRule="auto"/>
              <w:ind w:left="24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(январь, апрель 2022)</w:t>
            </w:r>
          </w:p>
          <w:p w:rsidR="00AF20AF" w:rsidRPr="00176E28" w:rsidRDefault="00AF20AF" w:rsidP="003C579D">
            <w:pPr>
              <w:pStyle w:val="a4"/>
              <w:tabs>
                <w:tab w:val="left" w:pos="0"/>
              </w:tabs>
              <w:spacing w:line="240" w:lineRule="auto"/>
              <w:ind w:left="0" w:firstLine="24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D7CAD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 Организации деятельности городской базовой площадки по освоению</w:t>
            </w:r>
            <w:r w:rsidR="00EE56F2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развивающего обучения </w:t>
            </w:r>
            <w:r w:rsidR="00BD7CAD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педагогическими работниками  г. Красноярска и Красноярского края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D7CAD" w:rsidRPr="00176E28" w:rsidRDefault="00BD7CAD" w:rsidP="003C579D">
            <w:pPr>
              <w:pStyle w:val="a4"/>
              <w:tabs>
                <w:tab w:val="left" w:pos="255"/>
              </w:tabs>
              <w:spacing w:line="240" w:lineRule="auto"/>
              <w:ind w:left="24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(сентябрь-май</w:t>
            </w:r>
            <w:r w:rsidR="00AF20A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F20AF" w:rsidRPr="00176E28" w:rsidRDefault="00AF20AF" w:rsidP="003C579D">
            <w:pPr>
              <w:pStyle w:val="a4"/>
              <w:tabs>
                <w:tab w:val="left" w:pos="5"/>
              </w:tabs>
              <w:spacing w:line="240" w:lineRule="auto"/>
              <w:ind w:left="5" w:firstLine="2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93A58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 Организация на базе  МБОУ Прогимназия № 131 курсов повышения квалификации слушателей ИПК РО «Работа с одаренными детьми»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22F48" w:rsidRPr="00176E28" w:rsidRDefault="00493A58" w:rsidP="003C579D">
            <w:pPr>
              <w:pStyle w:val="a4"/>
              <w:tabs>
                <w:tab w:val="left" w:pos="255"/>
              </w:tabs>
              <w:spacing w:line="240" w:lineRule="auto"/>
              <w:ind w:left="24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(ноябрь 2021</w:t>
            </w:r>
            <w:r w:rsidR="00AF20A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, март 2022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6302CF" w:rsidRPr="00176E28" w:rsidRDefault="00493A58" w:rsidP="00AF56B4">
            <w:pPr>
              <w:pStyle w:val="a4"/>
              <w:ind w:left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Администрация МБОУ Прогимназия № 131</w:t>
            </w:r>
          </w:p>
        </w:tc>
      </w:tr>
      <w:tr w:rsidR="006302CF" w:rsidRPr="00176E28" w:rsidTr="00E979BE">
        <w:trPr>
          <w:trHeight w:val="1121"/>
        </w:trPr>
        <w:tc>
          <w:tcPr>
            <w:tcW w:w="2784" w:type="dxa"/>
            <w:shd w:val="clear" w:color="auto" w:fill="auto"/>
          </w:tcPr>
          <w:p w:rsidR="006302CF" w:rsidRPr="00176E28" w:rsidRDefault="006302CF" w:rsidP="00666731">
            <w:pPr>
              <w:numPr>
                <w:ilvl w:val="1"/>
                <w:numId w:val="1"/>
              </w:numPr>
              <w:spacing w:after="0" w:line="240" w:lineRule="auto"/>
              <w:ind w:left="0" w:hanging="5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Выстроить систему персонифицированного профессионального развития педагогических и </w:t>
            </w: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управленческих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роста</w:t>
            </w:r>
          </w:p>
        </w:tc>
        <w:tc>
          <w:tcPr>
            <w:tcW w:w="4299" w:type="dxa"/>
          </w:tcPr>
          <w:p w:rsidR="006302CF" w:rsidRPr="00176E28" w:rsidRDefault="006302CF" w:rsidP="008C70F0">
            <w:pPr>
              <w:numPr>
                <w:ilvl w:val="2"/>
                <w:numId w:val="1"/>
              </w:numPr>
              <w:spacing w:after="0" w:line="240" w:lineRule="auto"/>
              <w:ind w:left="0" w:firstLine="2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педагогической и управленческой деятельности в образовательной организации для персонифицированных программ профессионального развития</w:t>
            </w:r>
          </w:p>
          <w:p w:rsidR="006302CF" w:rsidRPr="00176E28" w:rsidRDefault="006302CF" w:rsidP="008C70F0">
            <w:pPr>
              <w:ind w:left="601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2021)</w:t>
            </w:r>
          </w:p>
          <w:p w:rsidR="006302CF" w:rsidRPr="00176E28" w:rsidRDefault="006302CF" w:rsidP="008C70F0">
            <w:pPr>
              <w:numPr>
                <w:ilvl w:val="2"/>
                <w:numId w:val="1"/>
              </w:numPr>
              <w:spacing w:after="0" w:line="240" w:lineRule="auto"/>
              <w:ind w:left="0" w:firstLine="2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актуальное повышение квалификации и мастерства педагогов и членов администрации в соответствии с приоритетами развития организации и задачами персонифицированных программ профессионального развития, преимущественно используя «горизонтальное» методическое сотрудничество в рамках своей организации и муниципалитета.</w:t>
            </w:r>
          </w:p>
          <w:p w:rsidR="006302CF" w:rsidRPr="00176E28" w:rsidRDefault="006302CF" w:rsidP="008C70F0">
            <w:pPr>
              <w:ind w:left="601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BB3D2B" w:rsidRPr="00176E28" w:rsidRDefault="00BB3D2B" w:rsidP="00AF56B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302CF" w:rsidRPr="00176E28" w:rsidRDefault="006302CF" w:rsidP="00AF56B4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302CF" w:rsidRPr="00176E28" w:rsidRDefault="00493A58" w:rsidP="003C579D">
            <w:pPr>
              <w:pStyle w:val="a4"/>
              <w:spacing w:line="240" w:lineRule="auto"/>
              <w:ind w:left="5" w:firstLine="31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1. Выявить дефициты педагогических работников при педагогической деятельности  по содержанию анализа деятельности МБОУ Прогимназия № 131 и по ВСОКО (ноябрь</w:t>
            </w:r>
            <w:r w:rsidR="00AF20A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-декабрь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2021)</w:t>
            </w:r>
          </w:p>
          <w:p w:rsidR="00493A58" w:rsidRPr="00176E28" w:rsidRDefault="00493A58" w:rsidP="003C579D">
            <w:pPr>
              <w:pStyle w:val="a4"/>
              <w:tabs>
                <w:tab w:val="left" w:pos="5"/>
              </w:tabs>
              <w:spacing w:line="240" w:lineRule="auto"/>
              <w:ind w:left="5" w:firstLine="31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8D3481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Создать планы  ИОМ  (ИППРП) 50% педагогических работников</w:t>
            </w:r>
          </w:p>
          <w:p w:rsidR="00AF20AF" w:rsidRPr="00176E28" w:rsidRDefault="00AF20AF" w:rsidP="003C579D">
            <w:pPr>
              <w:pStyle w:val="a4"/>
              <w:tabs>
                <w:tab w:val="left" w:pos="248"/>
              </w:tabs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Декабрь – январь 2022)</w:t>
            </w:r>
            <w:proofErr w:type="gramEnd"/>
          </w:p>
          <w:p w:rsidR="008D3481" w:rsidRPr="00176E28" w:rsidRDefault="008D3481" w:rsidP="003C579D">
            <w:pPr>
              <w:pStyle w:val="a4"/>
              <w:tabs>
                <w:tab w:val="left" w:pos="5"/>
              </w:tabs>
              <w:spacing w:line="240" w:lineRule="auto"/>
              <w:ind w:left="5" w:firstLine="31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Провести экспертизу ИОМ (ИППРП) на рефлексивно-методическом семинаре под руководством научного руководителя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В.Г.Васильева</w:t>
            </w:r>
            <w:proofErr w:type="spellEnd"/>
          </w:p>
          <w:p w:rsidR="008D3481" w:rsidRPr="00176E28" w:rsidRDefault="008D3481" w:rsidP="003C579D">
            <w:pPr>
              <w:pStyle w:val="a4"/>
              <w:tabs>
                <w:tab w:val="left" w:pos="248"/>
              </w:tabs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(январь-май 2022)</w:t>
            </w:r>
          </w:p>
          <w:p w:rsidR="008D3481" w:rsidRPr="00176E28" w:rsidRDefault="008D3481" w:rsidP="003C579D">
            <w:pPr>
              <w:pStyle w:val="a4"/>
              <w:tabs>
                <w:tab w:val="left" w:pos="5"/>
              </w:tabs>
              <w:spacing w:line="240" w:lineRule="auto"/>
              <w:ind w:left="5" w:firstLine="31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Организовать аттестацию педагогических работников в соответствии с графиком аттестации на 2021-2022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од</w:t>
            </w:r>
            <w:proofErr w:type="spell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D3481" w:rsidRPr="00176E28" w:rsidRDefault="008D3481" w:rsidP="00705827">
            <w:pPr>
              <w:pStyle w:val="a4"/>
              <w:tabs>
                <w:tab w:val="left" w:pos="248"/>
              </w:tabs>
              <w:spacing w:line="240" w:lineRule="auto"/>
              <w:ind w:left="5" w:firstLine="31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5. Участ</w:t>
            </w:r>
            <w:r w:rsidR="00E979BE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вовать в работе и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нновационной площадки по построению «</w:t>
            </w:r>
            <w:r w:rsidR="00AF20AF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общеобразовательной программы начального общего образования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системе РО» под руководством </w:t>
            </w:r>
            <w:r w:rsidR="00E979BE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79BE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А.Б.Воронцова</w:t>
            </w:r>
            <w:proofErr w:type="spellEnd"/>
            <w:r w:rsidR="00E979BE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(сентябр</w:t>
            </w:r>
            <w:proofErr w:type="gramStart"/>
            <w:r w:rsidR="00E979BE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ь-</w:t>
            </w:r>
            <w:proofErr w:type="gramEnd"/>
            <w:r w:rsidR="00E979BE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май)</w:t>
            </w:r>
          </w:p>
        </w:tc>
        <w:tc>
          <w:tcPr>
            <w:tcW w:w="2410" w:type="dxa"/>
          </w:tcPr>
          <w:p w:rsidR="006302CF" w:rsidRPr="00176E28" w:rsidRDefault="00493A58" w:rsidP="00AF56B4">
            <w:p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ир.Н.И.Ендеркина</w:t>
            </w:r>
            <w:proofErr w:type="spellEnd"/>
          </w:p>
          <w:p w:rsidR="00E979BE" w:rsidRDefault="00E979BE" w:rsidP="00AF56B4">
            <w:p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79BE" w:rsidRPr="00176E28" w:rsidRDefault="00E979BE" w:rsidP="00AF56B4">
            <w:p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79BE" w:rsidRPr="00176E28" w:rsidRDefault="00705827" w:rsidP="00AF56B4">
            <w:p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Члены рефлексивно-методического семинара</w:t>
            </w:r>
          </w:p>
          <w:p w:rsidR="005D6C17" w:rsidRDefault="005D6C17" w:rsidP="00AF56B4">
            <w:p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3481" w:rsidRPr="00176E28" w:rsidRDefault="00E979BE" w:rsidP="00AF56B4">
            <w:p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О.Е.Рехлова</w:t>
            </w:r>
            <w:proofErr w:type="spellEnd"/>
          </w:p>
          <w:p w:rsidR="008D3481" w:rsidRPr="00176E28" w:rsidRDefault="008D3481" w:rsidP="005D6C17">
            <w:p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02CF" w:rsidRPr="00176E28" w:rsidTr="00C14588">
        <w:tc>
          <w:tcPr>
            <w:tcW w:w="2784" w:type="dxa"/>
          </w:tcPr>
          <w:p w:rsidR="006302CF" w:rsidRPr="00176E28" w:rsidRDefault="006302CF" w:rsidP="008C70F0">
            <w:pPr>
              <w:numPr>
                <w:ilvl w:val="1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компетенции и </w:t>
            </w:r>
            <w:r w:rsidRPr="0017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компетентности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 управленческих кадров</w:t>
            </w:r>
          </w:p>
        </w:tc>
        <w:tc>
          <w:tcPr>
            <w:tcW w:w="4299" w:type="dxa"/>
          </w:tcPr>
          <w:p w:rsidR="006302CF" w:rsidRPr="00176E28" w:rsidRDefault="006302CF" w:rsidP="008C70F0">
            <w:pPr>
              <w:numPr>
                <w:ilvl w:val="2"/>
                <w:numId w:val="1"/>
              </w:numPr>
              <w:spacing w:after="0" w:line="240" w:lineRule="auto"/>
              <w:ind w:left="0" w:hanging="57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Выявить дефициты управленческой деятельности и определить необходимые компетенции (компетентности) профессионального развития в области управления общеобразовательной организацией.</w:t>
            </w:r>
          </w:p>
          <w:p w:rsidR="006302CF" w:rsidRPr="00176E28" w:rsidRDefault="006302CF" w:rsidP="008C70F0">
            <w:pPr>
              <w:ind w:left="601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:rsidR="006302CF" w:rsidRPr="00176E28" w:rsidRDefault="006302CF" w:rsidP="008C70F0">
            <w:pPr>
              <w:numPr>
                <w:ilvl w:val="2"/>
                <w:numId w:val="1"/>
              </w:numPr>
              <w:spacing w:after="0" w:line="240" w:lineRule="auto"/>
              <w:ind w:left="0" w:firstLine="2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персонифицированные программы профессионального развития членов администрации в аспектах управления общеобразовательной организацией.</w:t>
            </w:r>
          </w:p>
          <w:p w:rsidR="006302CF" w:rsidRPr="00176E28" w:rsidRDefault="006302CF" w:rsidP="008C70F0">
            <w:pPr>
              <w:ind w:left="601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:rsidR="006302CF" w:rsidRPr="00176E28" w:rsidRDefault="006302CF" w:rsidP="008C70F0">
            <w:pPr>
              <w:numPr>
                <w:ilvl w:val="2"/>
                <w:numId w:val="1"/>
              </w:numPr>
              <w:spacing w:after="0" w:line="240" w:lineRule="auto"/>
              <w:ind w:left="51" w:hanging="2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мастерство на основе обнаруженных дефицитов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 управленческих кадров.</w:t>
            </w:r>
          </w:p>
          <w:p w:rsidR="006302CF" w:rsidRPr="00176E28" w:rsidRDefault="006302CF" w:rsidP="00AF56B4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3" w:type="dxa"/>
            <w:shd w:val="clear" w:color="auto" w:fill="auto"/>
          </w:tcPr>
          <w:p w:rsidR="00EA07E5" w:rsidRPr="00176E28" w:rsidRDefault="004B132E" w:rsidP="006A2210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/>
                <w:sz w:val="20"/>
                <w:szCs w:val="20"/>
              </w:rPr>
              <w:t>1.</w:t>
            </w:r>
            <w:r w:rsidR="00EA07E5" w:rsidRPr="00176E28">
              <w:rPr>
                <w:rFonts w:ascii="Times New Roman" w:hAnsi="Times New Roman"/>
                <w:sz w:val="20"/>
                <w:szCs w:val="20"/>
              </w:rPr>
              <w:t xml:space="preserve"> Разработка </w:t>
            </w:r>
            <w:r w:rsidR="00F04F01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персонифицированных программ</w:t>
            </w:r>
            <w:r w:rsidR="00EA07E5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профессионального развития членов администрации в аспектах управления общеобразовательной организацией.</w:t>
            </w:r>
          </w:p>
          <w:p w:rsidR="006302CF" w:rsidRPr="00176E28" w:rsidRDefault="00F04F01" w:rsidP="003C579D">
            <w:pPr>
              <w:pStyle w:val="a4"/>
              <w:spacing w:line="240" w:lineRule="auto"/>
              <w:ind w:left="601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A07E5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ноябрь 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- декабрь</w:t>
            </w:r>
            <w:r w:rsidR="00EA07E5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2021)</w:t>
            </w:r>
          </w:p>
          <w:p w:rsidR="00F04F01" w:rsidRPr="00176E28" w:rsidRDefault="00F04F01" w:rsidP="006A2210">
            <w:pPr>
              <w:pStyle w:val="a4"/>
              <w:spacing w:line="240" w:lineRule="auto"/>
              <w:ind w:left="5" w:hanging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2. Участие в городских мероприятиях по актуальным проблемам и задачам управленческой деятельности, том числе по планам КИМЦ.</w:t>
            </w:r>
          </w:p>
          <w:p w:rsidR="00F04F01" w:rsidRPr="00176E28" w:rsidRDefault="00F04F01" w:rsidP="003C579D">
            <w:pPr>
              <w:pStyle w:val="a4"/>
              <w:spacing w:line="240" w:lineRule="auto"/>
              <w:ind w:left="601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(сентябрь-май 2022)</w:t>
            </w:r>
          </w:p>
        </w:tc>
        <w:tc>
          <w:tcPr>
            <w:tcW w:w="2410" w:type="dxa"/>
          </w:tcPr>
          <w:p w:rsidR="006302CF" w:rsidRPr="00176E28" w:rsidRDefault="00705827" w:rsidP="00AF56B4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ир.Н.И.Ендеркина</w:t>
            </w:r>
            <w:proofErr w:type="spellEnd"/>
          </w:p>
        </w:tc>
      </w:tr>
      <w:tr w:rsidR="006302CF" w:rsidRPr="00176E28" w:rsidTr="00C14588">
        <w:tc>
          <w:tcPr>
            <w:tcW w:w="2784" w:type="dxa"/>
          </w:tcPr>
          <w:p w:rsidR="006302CF" w:rsidRPr="00176E28" w:rsidRDefault="006302CF" w:rsidP="008C70F0">
            <w:pPr>
              <w:numPr>
                <w:ilvl w:val="1"/>
                <w:numId w:val="1"/>
              </w:numPr>
              <w:spacing w:after="0" w:line="240" w:lineRule="auto"/>
              <w:ind w:left="0" w:hanging="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педагогические позиции, задаваемые технологиями организации образовательной деятельности, в том числе дистанционных и сетевых форм обучения 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3C5C1C"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(согласно Федеральным проектам «Современная школа»</w:t>
            </w:r>
            <w:r w:rsidR="00034D2B"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</w:t>
            </w:r>
            <w:r w:rsidR="0067592B"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ребёнка</w:t>
            </w:r>
            <w:r w:rsidR="00034D2B"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»,</w:t>
            </w:r>
            <w:r w:rsidR="003C5C1C"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среда»)</w:t>
            </w:r>
          </w:p>
        </w:tc>
        <w:tc>
          <w:tcPr>
            <w:tcW w:w="4299" w:type="dxa"/>
          </w:tcPr>
          <w:p w:rsidR="006302CF" w:rsidRPr="00176E28" w:rsidRDefault="006302CF" w:rsidP="008C70F0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0" w:hanging="6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педагогических позиций, способов и приёмов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новых для педагогов конкретной организации, задаваемых образовательными технологиями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позволяющих эффективно достигать планируемые образовательные результаты, в том числе посредством дистанционных и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сетевых форм обучения 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»).</w:t>
            </w:r>
            <w:proofErr w:type="gramEnd"/>
          </w:p>
          <w:p w:rsidR="006302CF" w:rsidRPr="00176E28" w:rsidRDefault="006302CF" w:rsidP="008C70F0">
            <w:pPr>
              <w:pStyle w:val="a4"/>
              <w:tabs>
                <w:tab w:val="left" w:pos="505"/>
              </w:tabs>
              <w:spacing w:after="0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6302CF" w:rsidRPr="00176E28" w:rsidRDefault="006302CF" w:rsidP="008C70F0">
            <w:pPr>
              <w:numPr>
                <w:ilvl w:val="2"/>
                <w:numId w:val="1"/>
              </w:numPr>
              <w:spacing w:after="0" w:line="240" w:lineRule="auto"/>
              <w:ind w:left="51" w:hanging="2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новых педагогических позиций, задаваемых технологиями образовательной деятельности, обеспечивающих вовлечение и </w:t>
            </w:r>
            <w:proofErr w:type="spellStart"/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включённость</w:t>
            </w:r>
            <w:proofErr w:type="spellEnd"/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образовательный процесс (обучение и воспитание).</w:t>
            </w:r>
          </w:p>
          <w:p w:rsidR="006302CF" w:rsidRPr="00176E28" w:rsidRDefault="006302CF" w:rsidP="008C70F0">
            <w:pPr>
              <w:pStyle w:val="a4"/>
              <w:ind w:left="6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3" w:type="dxa"/>
          </w:tcPr>
          <w:p w:rsidR="006302CF" w:rsidRPr="00176E28" w:rsidRDefault="003C10FF" w:rsidP="003C579D">
            <w:pPr>
              <w:pStyle w:val="a4"/>
              <w:spacing w:line="240" w:lineRule="auto"/>
              <w:ind w:left="5" w:firstLine="3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Рефлекивно</w:t>
            </w:r>
            <w:proofErr w:type="spell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-методические семинары по обмену опытом работы новыми инновационными формами  получения образования, направленных на освоение техн</w:t>
            </w:r>
            <w:r w:rsidR="00EE56F2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ологии РО, смешанного обучения, </w:t>
            </w:r>
            <w:proofErr w:type="spellStart"/>
            <w:r w:rsidR="00EE56F2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расшколивания</w:t>
            </w:r>
            <w:proofErr w:type="spell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, освоению сетевых форм обучения.</w:t>
            </w:r>
          </w:p>
          <w:p w:rsidR="003C10FF" w:rsidRPr="00176E28" w:rsidRDefault="003C10FF" w:rsidP="003C579D">
            <w:pPr>
              <w:pStyle w:val="a4"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2021- май 2022)</w:t>
            </w:r>
          </w:p>
          <w:p w:rsidR="003C10FF" w:rsidRPr="00176E28" w:rsidRDefault="003C10FF" w:rsidP="003C579D">
            <w:pPr>
              <w:pStyle w:val="a4"/>
              <w:spacing w:line="240" w:lineRule="auto"/>
              <w:ind w:left="5" w:firstLine="3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2. Серия открытых уроков и занятий по обмену опытом использования новых способов получения образования.</w:t>
            </w:r>
          </w:p>
          <w:p w:rsidR="003C10FF" w:rsidRPr="00176E28" w:rsidRDefault="003C10FF" w:rsidP="003C579D">
            <w:pPr>
              <w:pStyle w:val="a4"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2021-апрель 2022)</w:t>
            </w:r>
          </w:p>
          <w:p w:rsidR="003C10FF" w:rsidRPr="00176E28" w:rsidRDefault="003C10FF" w:rsidP="003C579D">
            <w:pPr>
              <w:pStyle w:val="a4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02CF" w:rsidRDefault="003C10FF" w:rsidP="00AF56B4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  <w:p w:rsidR="00705827" w:rsidRDefault="00705827" w:rsidP="00AF56B4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827" w:rsidRDefault="00705827" w:rsidP="00AF56B4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827" w:rsidRPr="00176E28" w:rsidRDefault="00705827" w:rsidP="00AF56B4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лассов</w:t>
            </w:r>
            <w:proofErr w:type="spellEnd"/>
          </w:p>
        </w:tc>
      </w:tr>
      <w:tr w:rsidR="00AF56B4" w:rsidRPr="00176E28" w:rsidTr="00C14588">
        <w:tc>
          <w:tcPr>
            <w:tcW w:w="2784" w:type="dxa"/>
          </w:tcPr>
          <w:p w:rsidR="006302CF" w:rsidRPr="00176E28" w:rsidRDefault="006302CF" w:rsidP="008C70F0">
            <w:pPr>
              <w:numPr>
                <w:ilvl w:val="1"/>
                <w:numId w:val="1"/>
              </w:numPr>
              <w:spacing w:after="0" w:line="240" w:lineRule="auto"/>
              <w:ind w:left="142" w:hanging="19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компетенции анализа образовательной деятельности </w:t>
            </w:r>
            <w:proofErr w:type="gramStart"/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 педагогической и управленческой деятельности</w:t>
            </w:r>
          </w:p>
        </w:tc>
        <w:tc>
          <w:tcPr>
            <w:tcW w:w="4299" w:type="dxa"/>
          </w:tcPr>
          <w:p w:rsidR="006302CF" w:rsidRPr="00176E28" w:rsidRDefault="006302CF" w:rsidP="008C70F0">
            <w:pPr>
              <w:numPr>
                <w:ilvl w:val="2"/>
                <w:numId w:val="1"/>
              </w:numPr>
              <w:spacing w:after="0" w:line="240" w:lineRule="auto"/>
              <w:ind w:left="51" w:hanging="2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семинары педагогов по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рефлексии и анализу образовательной деятельности</w:t>
            </w:r>
          </w:p>
          <w:p w:rsidR="006302CF" w:rsidRPr="00176E28" w:rsidRDefault="006302CF" w:rsidP="008C70F0">
            <w:pPr>
              <w:pStyle w:val="a4"/>
              <w:tabs>
                <w:tab w:val="left" w:pos="650"/>
              </w:tabs>
              <w:ind w:left="6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6302CF" w:rsidRPr="00176E28" w:rsidRDefault="006302CF" w:rsidP="008C70F0">
            <w:pPr>
              <w:numPr>
                <w:ilvl w:val="2"/>
                <w:numId w:val="1"/>
              </w:numPr>
              <w:spacing w:after="0" w:line="240" w:lineRule="auto"/>
              <w:ind w:left="0" w:firstLine="2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управленческие семинары по анализу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и рефлексии образовательной и управленческой деятельности</w:t>
            </w:r>
          </w:p>
          <w:p w:rsidR="006302CF" w:rsidRPr="00176E28" w:rsidRDefault="006302CF" w:rsidP="008C70F0">
            <w:pPr>
              <w:pStyle w:val="a4"/>
              <w:tabs>
                <w:tab w:val="left" w:pos="650"/>
              </w:tabs>
              <w:ind w:left="6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3" w:type="dxa"/>
          </w:tcPr>
          <w:p w:rsidR="006302CF" w:rsidRPr="00176E28" w:rsidRDefault="00776A7D" w:rsidP="003C579D">
            <w:pPr>
              <w:spacing w:after="0" w:line="240" w:lineRule="auto"/>
              <w:ind w:firstLine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Совещание  «Анализ образовательной деятельности 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управленческой деятельности;</w:t>
            </w:r>
          </w:p>
          <w:p w:rsidR="00776A7D" w:rsidRPr="00176E28" w:rsidRDefault="00776A7D" w:rsidP="003C579D">
            <w:pPr>
              <w:spacing w:after="0" w:line="240" w:lineRule="auto"/>
              <w:ind w:left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(январь 2021, май 2022)</w:t>
            </w:r>
          </w:p>
          <w:p w:rsidR="00776A7D" w:rsidRPr="00176E28" w:rsidRDefault="00776A7D" w:rsidP="003C5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2. Педагогический совет Анализ реализации ООП НОО и задачи на создание новой ООП НОО»</w:t>
            </w:r>
          </w:p>
          <w:p w:rsidR="00776A7D" w:rsidRPr="00176E28" w:rsidRDefault="00776A7D" w:rsidP="003C579D">
            <w:pPr>
              <w:spacing w:after="0" w:line="240" w:lineRule="auto"/>
              <w:ind w:left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(январь 2022)</w:t>
            </w:r>
          </w:p>
        </w:tc>
        <w:tc>
          <w:tcPr>
            <w:tcW w:w="2410" w:type="dxa"/>
          </w:tcPr>
          <w:p w:rsidR="006302CF" w:rsidRPr="00176E28" w:rsidRDefault="00776A7D" w:rsidP="00AF56B4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AF56B4" w:rsidRPr="00176E28" w:rsidTr="00C14588">
        <w:tc>
          <w:tcPr>
            <w:tcW w:w="2784" w:type="dxa"/>
            <w:tcBorders>
              <w:bottom w:val="single" w:sz="4" w:space="0" w:color="auto"/>
            </w:tcBorders>
          </w:tcPr>
          <w:p w:rsidR="006302CF" w:rsidRPr="00176E28" w:rsidRDefault="006302CF" w:rsidP="007E1258">
            <w:pPr>
              <w:numPr>
                <w:ilvl w:val="1"/>
                <w:numId w:val="1"/>
              </w:numPr>
              <w:spacing w:after="0" w:line="240" w:lineRule="auto"/>
              <w:ind w:left="0" w:hanging="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педагогических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кадров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в освоении и применении педагогических средств, позволяющих эффективно достигать планируемые образовательные результаты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6302CF" w:rsidRPr="00176E28" w:rsidRDefault="006302CF" w:rsidP="007E1258">
            <w:pPr>
              <w:numPr>
                <w:ilvl w:val="2"/>
                <w:numId w:val="1"/>
              </w:numPr>
              <w:spacing w:after="0" w:line="240" w:lineRule="auto"/>
              <w:ind w:left="0" w:hanging="57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педагогических кадров в формировании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результатов, заявленных на 2021-2022 учебный год.</w:t>
            </w:r>
          </w:p>
          <w:p w:rsidR="006302CF" w:rsidRPr="00176E28" w:rsidRDefault="006302CF" w:rsidP="007E1258">
            <w:pPr>
              <w:ind w:left="601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4A7EC7" w:rsidRPr="00176E28" w:rsidRDefault="004A7EC7" w:rsidP="007E1258">
            <w:pPr>
              <w:ind w:left="6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02CF" w:rsidRPr="00176E28" w:rsidRDefault="006302CF" w:rsidP="007E1258">
            <w:pPr>
              <w:numPr>
                <w:ilvl w:val="2"/>
                <w:numId w:val="1"/>
              </w:numPr>
              <w:spacing w:after="0" w:line="240" w:lineRule="auto"/>
              <w:ind w:left="0" w:firstLine="2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Содействовать участию педагогов в конкурсах, направленных на профессиональное развитие</w:t>
            </w:r>
          </w:p>
          <w:p w:rsidR="006302CF" w:rsidRPr="00176E28" w:rsidRDefault="006302CF" w:rsidP="007E125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302CF" w:rsidRPr="00176E28" w:rsidRDefault="00776A7D" w:rsidP="00A85780">
            <w:pPr>
              <w:pStyle w:val="a4"/>
              <w:tabs>
                <w:tab w:val="left" w:pos="5"/>
              </w:tabs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Ежемесячные рефлексивно-методические школьные семинары под руководством 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В.Г.Васильева</w:t>
            </w:r>
            <w:proofErr w:type="spellEnd"/>
          </w:p>
          <w:p w:rsidR="00776A7D" w:rsidRPr="00176E28" w:rsidRDefault="00776A7D" w:rsidP="00A85780">
            <w:pPr>
              <w:pStyle w:val="a4"/>
              <w:tabs>
                <w:tab w:val="left" w:pos="39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2021-май 2022)</w:t>
            </w:r>
          </w:p>
          <w:p w:rsidR="00776A7D" w:rsidRPr="00A85780" w:rsidRDefault="00776A7D" w:rsidP="00A85780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922CCC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«Учитель в начале пути».</w:t>
            </w:r>
          </w:p>
          <w:p w:rsidR="00922CCC" w:rsidRPr="00176E28" w:rsidRDefault="00922CCC" w:rsidP="00A85780">
            <w:pPr>
              <w:pStyle w:val="a4"/>
              <w:tabs>
                <w:tab w:val="left" w:pos="39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(январь 2022)</w:t>
            </w:r>
          </w:p>
          <w:p w:rsidR="00922CCC" w:rsidRPr="00A85780" w:rsidRDefault="00922CCC" w:rsidP="00A85780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3. Конкурс «Педагогический дебют».</w:t>
            </w:r>
          </w:p>
          <w:p w:rsidR="00922CCC" w:rsidRPr="00176E28" w:rsidRDefault="00922CCC" w:rsidP="00A85780">
            <w:pPr>
              <w:pStyle w:val="a4"/>
              <w:tabs>
                <w:tab w:val="left" w:pos="147"/>
              </w:tabs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(март – апрель 2022)</w:t>
            </w:r>
          </w:p>
          <w:p w:rsidR="00922CCC" w:rsidRPr="00176E28" w:rsidRDefault="00EE56F2" w:rsidP="00A85780">
            <w:pPr>
              <w:pStyle w:val="a4"/>
              <w:tabs>
                <w:tab w:val="left" w:pos="5"/>
              </w:tabs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</w:t>
            </w:r>
            <w:proofErr w:type="gramEnd"/>
            <w:r w:rsidR="00922CCC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22CCC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вебинары</w:t>
            </w:r>
            <w:proofErr w:type="spellEnd"/>
            <w:r w:rsidR="00922CCC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цифровым технологиям».</w:t>
            </w:r>
          </w:p>
          <w:p w:rsidR="00922CCC" w:rsidRPr="00176E28" w:rsidRDefault="00922CCC" w:rsidP="00A85780">
            <w:pPr>
              <w:pStyle w:val="a4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2021- май 2022)</w:t>
            </w:r>
          </w:p>
          <w:p w:rsidR="00922CCC" w:rsidRPr="00176E28" w:rsidRDefault="00922CCC" w:rsidP="00A85780">
            <w:pPr>
              <w:pStyle w:val="a4"/>
              <w:tabs>
                <w:tab w:val="left" w:pos="39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5.Городская неделя логопедии.</w:t>
            </w:r>
          </w:p>
          <w:p w:rsidR="00922CCC" w:rsidRPr="00176E28" w:rsidRDefault="00922CCC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(апрель 2022)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02CF" w:rsidRDefault="00705827" w:rsidP="00776A7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семинара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О.А.Громоздова</w:t>
            </w:r>
            <w:proofErr w:type="spellEnd"/>
          </w:p>
          <w:p w:rsidR="00705827" w:rsidRDefault="00705827" w:rsidP="00776A7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827" w:rsidRPr="00176E28" w:rsidRDefault="00705827" w:rsidP="00776A7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 (администрация)</w:t>
            </w:r>
          </w:p>
        </w:tc>
      </w:tr>
    </w:tbl>
    <w:tbl>
      <w:tblPr>
        <w:tblStyle w:val="1"/>
        <w:tblW w:w="14596" w:type="dxa"/>
        <w:tblLayout w:type="fixed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2410"/>
      </w:tblGrid>
      <w:tr w:rsidR="00AF56B4" w:rsidRPr="00176E28" w:rsidTr="00C14588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1D" w:rsidRPr="00176E28" w:rsidRDefault="0026481D" w:rsidP="00776A7D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AF56B4" w:rsidRPr="00AF56B4" w:rsidTr="00C14588">
        <w:tc>
          <w:tcPr>
            <w:tcW w:w="2784" w:type="dxa"/>
            <w:tcBorders>
              <w:top w:val="single" w:sz="4" w:space="0" w:color="auto"/>
            </w:tcBorders>
          </w:tcPr>
          <w:p w:rsidR="0026481D" w:rsidRPr="00AF56B4" w:rsidRDefault="0026481D" w:rsidP="00232D66">
            <w:pPr>
              <w:numPr>
                <w:ilvl w:val="1"/>
                <w:numId w:val="1"/>
              </w:numPr>
              <w:spacing w:after="0" w:line="240" w:lineRule="auto"/>
              <w:ind w:left="0" w:hanging="5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достигать планируемые образовательные результаты</w:t>
            </w:r>
          </w:p>
        </w:tc>
        <w:tc>
          <w:tcPr>
            <w:tcW w:w="4299" w:type="dxa"/>
            <w:tcBorders>
              <w:top w:val="single" w:sz="4" w:space="0" w:color="auto"/>
            </w:tcBorders>
          </w:tcPr>
          <w:p w:rsidR="0026481D" w:rsidRPr="00AF56B4" w:rsidRDefault="0026481D" w:rsidP="00232D66">
            <w:pPr>
              <w:numPr>
                <w:ilvl w:val="2"/>
                <w:numId w:val="1"/>
              </w:numPr>
              <w:spacing w:after="0" w:line="240" w:lineRule="auto"/>
              <w:ind w:left="51" w:hanging="2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педагогов дополнительного образования в формировании 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</w:t>
            </w:r>
          </w:p>
          <w:p w:rsidR="0026481D" w:rsidRPr="00AF56B4" w:rsidRDefault="0026481D" w:rsidP="00232D66">
            <w:pPr>
              <w:ind w:left="601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6481D" w:rsidRPr="00AF56B4" w:rsidRDefault="0026481D" w:rsidP="00232D66">
            <w:pPr>
              <w:ind w:left="6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481D" w:rsidRPr="00AF56B4" w:rsidRDefault="0026481D" w:rsidP="00232D66">
            <w:pPr>
              <w:numPr>
                <w:ilvl w:val="2"/>
                <w:numId w:val="1"/>
              </w:numPr>
              <w:spacing w:after="0" w:line="240" w:lineRule="auto"/>
              <w:ind w:left="0" w:hanging="57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Содействовать участию педагогов дополнительного образования в мероприятиях, направленных на профессиональное развитие</w:t>
            </w:r>
          </w:p>
          <w:p w:rsidR="0026481D" w:rsidRPr="00AF56B4" w:rsidRDefault="0026481D" w:rsidP="00232D66">
            <w:pPr>
              <w:ind w:left="60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2A28D2" w:rsidRPr="002A28D2" w:rsidRDefault="006A2210" w:rsidP="006A2210">
            <w:pPr>
              <w:pStyle w:val="a4"/>
              <w:spacing w:line="100" w:lineRule="atLeast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1.Организовать мероприятия для  приобретения </w:t>
            </w:r>
            <w:r w:rsidR="002A28D2" w:rsidRPr="002A28D2">
              <w:rPr>
                <w:rFonts w:ascii="Times New Roman" w:hAnsi="Times New Roman"/>
                <w:sz w:val="20"/>
                <w:szCs w:val="20"/>
              </w:rPr>
              <w:t xml:space="preserve"> необходимого профессионального мастерства педагогов дополнительного образования в формировании планируемых образовательных результатов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(курсовая подготовка, участие в конференциях,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семинарах и др.)</w:t>
            </w:r>
          </w:p>
          <w:p w:rsidR="006A2210" w:rsidRDefault="002A28D2" w:rsidP="006A2210">
            <w:pPr>
              <w:pStyle w:val="a4"/>
              <w:spacing w:line="100" w:lineRule="atLeast"/>
              <w:ind w:left="5"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8D2">
              <w:rPr>
                <w:rFonts w:ascii="Times New Roman" w:hAnsi="Times New Roman"/>
                <w:sz w:val="20"/>
                <w:szCs w:val="20"/>
              </w:rPr>
              <w:t>(октябрь 2021 – июнь 2022).</w:t>
            </w:r>
          </w:p>
          <w:p w:rsidR="006A2210" w:rsidRDefault="006A2210" w:rsidP="006A2210">
            <w:pPr>
              <w:pStyle w:val="a4"/>
              <w:spacing w:line="100" w:lineRule="atLeast"/>
              <w:ind w:left="5"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2210" w:rsidRPr="006A2210" w:rsidRDefault="006A2210" w:rsidP="006A2210">
            <w:pPr>
              <w:pStyle w:val="a4"/>
              <w:spacing w:line="100" w:lineRule="atLeast"/>
              <w:ind w:left="5"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6A2210">
              <w:rPr>
                <w:rFonts w:ascii="Times New Roman" w:hAnsi="Times New Roman"/>
                <w:sz w:val="20"/>
                <w:szCs w:val="20"/>
              </w:rPr>
              <w:t>Содействовать участию педагогов дополнительного образования в мероприятиях, направленных на профессиональное 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210">
              <w:rPr>
                <w:rFonts w:ascii="Times New Roman" w:hAnsi="Times New Roman"/>
                <w:sz w:val="20"/>
                <w:szCs w:val="20"/>
              </w:rPr>
              <w:t>(октябрь 2021 – июнь 2022).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A28D2" w:rsidRDefault="002A28D2" w:rsidP="002A28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481D" w:rsidRPr="002A28D2" w:rsidRDefault="002A28D2" w:rsidP="002A28D2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A2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2A28D2">
              <w:rPr>
                <w:rFonts w:ascii="Times New Roman" w:eastAsia="Calibri" w:hAnsi="Times New Roman" w:cs="Times New Roman"/>
                <w:sz w:val="20"/>
                <w:szCs w:val="20"/>
              </w:rPr>
              <w:t>дир</w:t>
            </w:r>
            <w:proofErr w:type="spellEnd"/>
            <w:r w:rsidRPr="002A28D2">
              <w:rPr>
                <w:rFonts w:ascii="Times New Roman" w:eastAsia="Calibri" w:hAnsi="Times New Roman" w:cs="Times New Roman"/>
                <w:sz w:val="20"/>
                <w:szCs w:val="20"/>
              </w:rPr>
              <w:t>. Е.В. Дерба</w:t>
            </w:r>
          </w:p>
        </w:tc>
      </w:tr>
      <w:tr w:rsidR="00AF56B4" w:rsidRPr="00AF56B4" w:rsidTr="00C14588">
        <w:tc>
          <w:tcPr>
            <w:tcW w:w="14596" w:type="dxa"/>
            <w:gridSpan w:val="4"/>
          </w:tcPr>
          <w:p w:rsidR="0026481D" w:rsidRPr="00AF56B4" w:rsidRDefault="0026481D" w:rsidP="00AF56B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AF56B4" w:rsidRPr="00AF56B4" w:rsidTr="00C14588">
        <w:tc>
          <w:tcPr>
            <w:tcW w:w="2784" w:type="dxa"/>
            <w:shd w:val="clear" w:color="auto" w:fill="auto"/>
          </w:tcPr>
          <w:p w:rsidR="0026481D" w:rsidRPr="00AF56B4" w:rsidRDefault="0026481D" w:rsidP="00232D66">
            <w:pPr>
              <w:numPr>
                <w:ilvl w:val="1"/>
                <w:numId w:val="1"/>
              </w:numPr>
              <w:spacing w:after="0" w:line="240" w:lineRule="auto"/>
              <w:ind w:left="0" w:hanging="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 xml:space="preserve">Обновить содержательную часть образовательного процесса, отвечающую потребностям детей с ОВЗ и особыми образовательными потребностями, с применением современных технологических решений 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школа», «Успех каждого ребёнка»)</w:t>
            </w:r>
          </w:p>
        </w:tc>
        <w:tc>
          <w:tcPr>
            <w:tcW w:w="4299" w:type="dxa"/>
            <w:shd w:val="clear" w:color="auto" w:fill="auto"/>
          </w:tcPr>
          <w:p w:rsidR="0026481D" w:rsidRPr="00AF56B4" w:rsidRDefault="0026481D" w:rsidP="00232D66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6B4">
              <w:rPr>
                <w:rFonts w:ascii="Times New Roman" w:hAnsi="Times New Roman"/>
                <w:sz w:val="20"/>
                <w:szCs w:val="20"/>
              </w:rPr>
              <w:t>Обеспечить необходимое повышение квалификации педагогических кадров для работы с детьми, имеющими ограничения по здоровью и особые образовательные потребности</w:t>
            </w:r>
          </w:p>
          <w:p w:rsidR="0026481D" w:rsidRPr="00AF56B4" w:rsidRDefault="0026481D" w:rsidP="00232D66">
            <w:pPr>
              <w:pStyle w:val="a4"/>
              <w:ind w:left="78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6481D" w:rsidRPr="00AF56B4" w:rsidRDefault="0026481D" w:rsidP="00232D66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6B4">
              <w:rPr>
                <w:rFonts w:ascii="Times New Roman" w:hAnsi="Times New Roman"/>
                <w:sz w:val="20"/>
                <w:szCs w:val="20"/>
              </w:rPr>
              <w:t>Организовать повышение квалификации педагогов образовательных организаций в вопросах оказания психолого-педагогической помощи обучающимся и их родителям.</w:t>
            </w:r>
          </w:p>
          <w:p w:rsidR="0026481D" w:rsidRPr="00AF56B4" w:rsidRDefault="0026481D" w:rsidP="00232D66">
            <w:pPr>
              <w:pStyle w:val="a4"/>
              <w:ind w:left="78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6481D" w:rsidRPr="00AF56B4" w:rsidRDefault="0026481D" w:rsidP="00232D66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firstLine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6B4">
              <w:rPr>
                <w:rFonts w:ascii="Times New Roman" w:hAnsi="Times New Roman"/>
                <w:sz w:val="20"/>
                <w:szCs w:val="20"/>
              </w:rPr>
              <w:t>Организовать сотрудничество специалистов ЦППМСП и образовательных организаций по методическому сопровождению педагогических кадров в вопросах обучения и воспитания детей с ОВЗ.</w:t>
            </w:r>
          </w:p>
          <w:p w:rsidR="0026481D" w:rsidRPr="00AF56B4" w:rsidRDefault="0026481D" w:rsidP="00232D66">
            <w:pPr>
              <w:pStyle w:val="a4"/>
              <w:ind w:left="7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6481D" w:rsidRPr="006A2210" w:rsidRDefault="00936ECA" w:rsidP="006A2210">
            <w:pPr>
              <w:pStyle w:val="a4"/>
              <w:numPr>
                <w:ilvl w:val="0"/>
                <w:numId w:val="10"/>
              </w:numPr>
              <w:spacing w:line="100" w:lineRule="atLeast"/>
              <w:ind w:left="28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210">
              <w:rPr>
                <w:rFonts w:ascii="Times New Roman" w:hAnsi="Times New Roman"/>
                <w:sz w:val="20"/>
                <w:szCs w:val="20"/>
              </w:rPr>
              <w:t>Организация курсовой подготовки педагогических работников, работающих с детьми ОВЗ – 100% (сентябрь 2021 – июнь, 2022)</w:t>
            </w:r>
          </w:p>
          <w:p w:rsidR="00936ECA" w:rsidRPr="00AF56B4" w:rsidRDefault="00936ECA" w:rsidP="006A2210">
            <w:pPr>
              <w:pStyle w:val="a4"/>
              <w:numPr>
                <w:ilvl w:val="0"/>
                <w:numId w:val="10"/>
              </w:numPr>
              <w:spacing w:line="100" w:lineRule="atLeast"/>
              <w:ind w:left="288" w:hanging="28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2210">
              <w:rPr>
                <w:rFonts w:ascii="Times New Roman" w:hAnsi="Times New Roman"/>
                <w:sz w:val="20"/>
                <w:szCs w:val="20"/>
              </w:rPr>
              <w:t xml:space="preserve">2. Организация сотрудничества со </w:t>
            </w:r>
            <w:r w:rsidRPr="006A2210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Pr="006A2210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6A2210">
              <w:rPr>
                <w:rFonts w:ascii="Times New Roman" w:hAnsi="Times New Roman"/>
                <w:sz w:val="20"/>
                <w:szCs w:val="20"/>
              </w:rPr>
              <w:t xml:space="preserve"> ЦППМСП</w:t>
            </w:r>
            <w:r w:rsidRPr="006A2210">
              <w:rPr>
                <w:rFonts w:ascii="Times New Roman" w:hAnsi="Times New Roman"/>
                <w:sz w:val="20"/>
                <w:szCs w:val="20"/>
              </w:rPr>
              <w:t xml:space="preserve"> по запросам педагогических запросов (сентябрь, 2021 – май 2022г)</w:t>
            </w:r>
          </w:p>
        </w:tc>
        <w:tc>
          <w:tcPr>
            <w:tcW w:w="2410" w:type="dxa"/>
            <w:shd w:val="clear" w:color="auto" w:fill="auto"/>
          </w:tcPr>
          <w:p w:rsidR="0026481D" w:rsidRPr="00AF56B4" w:rsidRDefault="00936ECA" w:rsidP="00AF56B4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Н.И. Ендеркина</w:t>
            </w:r>
          </w:p>
        </w:tc>
      </w:tr>
      <w:tr w:rsidR="00AF56B4" w:rsidRPr="00AF56B4" w:rsidTr="00C14588">
        <w:tc>
          <w:tcPr>
            <w:tcW w:w="14596" w:type="dxa"/>
            <w:gridSpan w:val="4"/>
            <w:shd w:val="clear" w:color="auto" w:fill="D9D9D9" w:themeFill="background1" w:themeFillShade="D9"/>
          </w:tcPr>
          <w:p w:rsidR="0026481D" w:rsidRPr="00AF56B4" w:rsidRDefault="0026481D" w:rsidP="00AF56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«Инфраструктурное обеспечение достижения образовательных результатов»</w:t>
            </w:r>
          </w:p>
          <w:p w:rsidR="0026481D" w:rsidRPr="00AF56B4" w:rsidRDefault="0026481D" w:rsidP="00AF56B4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</w:tbl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2410"/>
      </w:tblGrid>
      <w:tr w:rsidR="00AF56B4" w:rsidRPr="00AF56B4" w:rsidTr="001F6A45">
        <w:trPr>
          <w:trHeight w:val="3389"/>
        </w:trPr>
        <w:tc>
          <w:tcPr>
            <w:tcW w:w="2784" w:type="dxa"/>
          </w:tcPr>
          <w:p w:rsidR="00C14588" w:rsidRPr="00176E28" w:rsidRDefault="00C14588" w:rsidP="00232D66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  <w:shd w:val="clear" w:color="auto" w:fill="auto"/>
          </w:tcPr>
          <w:p w:rsidR="00C14588" w:rsidRPr="00176E28" w:rsidRDefault="00C14588" w:rsidP="00232D66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На сайте образовательной организации переоформить раздел «Красноярский стандарт качества образования» с начальной страницей, содержащей идеологию КСКО, план реализации Дорожной карты 2021-2022 учебный год по 4 направлениям развития МСО, подразделы «Достижение образовательных результатов», «Кадровое обеспечение», «Инфраструктурное обеспечение». «</w:t>
            </w:r>
            <w:r w:rsidR="001F6A45"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партнёрство» с сохранением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«след</w:t>
            </w:r>
            <w:r w:rsidR="001F6A45" w:rsidRPr="00176E2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» прошлых лет и </w:t>
            </w:r>
            <w:r w:rsidR="001F6A45"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появлением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актуальной информаци</w:t>
            </w:r>
            <w:r w:rsidR="001F6A45" w:rsidRPr="00176E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2021-2022 учебн</w:t>
            </w:r>
            <w:r w:rsidR="001F6A45" w:rsidRPr="00176E28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F6A45" w:rsidRPr="00176E28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 размещаемой по мере выполнения плана (не реже 1</w:t>
            </w:r>
            <w:r w:rsidR="001F6A45"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раза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в квартал).</w:t>
            </w:r>
          </w:p>
          <w:p w:rsidR="00C14588" w:rsidRPr="00176E28" w:rsidRDefault="00C14588" w:rsidP="00232D66">
            <w:pPr>
              <w:pStyle w:val="a4"/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2021)</w:t>
            </w: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14588" w:rsidRPr="00176E28" w:rsidRDefault="00C14588" w:rsidP="00232D66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На сайте образовательной организации переоформить раздел «Базовая площадка», где размесить действующий приказ о присвоении статуса базовой площадки муниципального, регионального или федерального уровней, план деятельности на 2021-2022 учебный год в соответствии с типом площадки и в течение учебного года своевременно размещать материалы по выполнению плана деятельности базовой площадки (не реже 1 в квартал), а для площадок, продолжающих деятельность разместить аналитический отчёт</w:t>
            </w:r>
            <w:proofErr w:type="gramEnd"/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за предыдущие учебные годы.</w:t>
            </w:r>
          </w:p>
          <w:p w:rsidR="00C14588" w:rsidRPr="00176E28" w:rsidRDefault="00C14588" w:rsidP="00232D6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(до 30 ноября 2021)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4588" w:rsidRPr="00176E28" w:rsidRDefault="00C14588" w:rsidP="00232D66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Совершенствовать обеспечение учебного и воспитательного процесса с использованием электронных средств («Электронные дневники», «Электронное портфолио обучающегося», «Электронный журнал оценки», «Электронный кабинет учителя», «Онлайн образование» и т.п.)</w:t>
            </w:r>
          </w:p>
          <w:p w:rsidR="00C14588" w:rsidRPr="00176E28" w:rsidRDefault="00C14588" w:rsidP="00232D6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образовательная среда»).</w:t>
            </w:r>
          </w:p>
          <w:p w:rsidR="00C14588" w:rsidRPr="00176E28" w:rsidRDefault="00C14588" w:rsidP="00232D6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821050" w:rsidRPr="00176E28" w:rsidRDefault="00821050" w:rsidP="003C579D">
            <w:pPr>
              <w:pStyle w:val="a4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Переоформление на сайте раздела «Красноярский стандарт качества образования» с начальной страницей, содержащей идеологию КСКО, план реализации Дорожной карты 2021-2022 учебный год по 4 направлениям развития МСО, подразделы «Достижение образовательных результатов», «Кадровое обеспечение», «Инфраструктурное обеспечение». «Образовательное партнёрство» с сохранением «следов» прошлых лет и появлением актуальной информации 2021-2022 учебного года, своевременно размещаемой по мере выполнения плана.</w:t>
            </w:r>
          </w:p>
          <w:p w:rsidR="00821050" w:rsidRPr="00176E28" w:rsidRDefault="00821050" w:rsidP="003C579D">
            <w:pPr>
              <w:pStyle w:val="a4"/>
              <w:spacing w:line="240" w:lineRule="auto"/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(до 30 ноября 2021)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1050" w:rsidRPr="00176E28" w:rsidRDefault="00821050" w:rsidP="003C579D">
            <w:pPr>
              <w:pStyle w:val="a4"/>
              <w:tabs>
                <w:tab w:val="left" w:pos="5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Переоформление на сайте раздела «Базовая площадка», размещение действующих приказов о присвоении статуса базовой площадки муниципального, регионального или федерального уровней, план деятельности на 2021-2022 учебный год в соответствии с типом площадки и в течение учебного года своевременно размещать материалы по выполнению плана деятельности базовой площадки (не реже 1 в квартал), а для площадок, продолжающих деятельность разместить аналитический отчёт за предыдущие учебные</w:t>
            </w:r>
            <w:proofErr w:type="gramEnd"/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годы.</w:t>
            </w:r>
          </w:p>
          <w:p w:rsidR="00821050" w:rsidRPr="00176E28" w:rsidRDefault="00821050" w:rsidP="003C579D">
            <w:pPr>
              <w:pStyle w:val="a4"/>
              <w:tabs>
                <w:tab w:val="left" w:pos="505"/>
              </w:tabs>
              <w:spacing w:line="240" w:lineRule="auto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(до 30 ноября 2021)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1050" w:rsidRPr="00705827" w:rsidRDefault="00821050" w:rsidP="00705827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27">
              <w:rPr>
                <w:rFonts w:ascii="Times New Roman" w:hAnsi="Times New Roman" w:cs="Times New Roman"/>
                <w:sz w:val="20"/>
                <w:szCs w:val="20"/>
              </w:rPr>
              <w:t>3. Ведение электронного журнала и дневника</w:t>
            </w:r>
            <w:r w:rsidR="00A03EB7" w:rsidRPr="0070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3EB7" w:rsidRPr="00176E28" w:rsidRDefault="00A03EB7" w:rsidP="00705827">
            <w:pPr>
              <w:pStyle w:val="a4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(сентябрь 2021 – май 2022)</w:t>
            </w:r>
          </w:p>
          <w:p w:rsidR="00821050" w:rsidRPr="00176E28" w:rsidRDefault="00821050" w:rsidP="00705827">
            <w:pPr>
              <w:pStyle w:val="a4"/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88" w:rsidRPr="00176E28" w:rsidRDefault="00C14588" w:rsidP="003C57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4588" w:rsidRPr="00C372D0" w:rsidRDefault="00821050" w:rsidP="00821050">
            <w:pPr>
              <w:pStyle w:val="a4"/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2D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372D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72D0">
              <w:rPr>
                <w:rFonts w:ascii="Times New Roman" w:hAnsi="Times New Roman" w:cs="Times New Roman"/>
                <w:sz w:val="20"/>
                <w:szCs w:val="20"/>
              </w:rPr>
              <w:t>ир.Е.В.Дерба</w:t>
            </w:r>
            <w:proofErr w:type="spellEnd"/>
          </w:p>
          <w:p w:rsidR="00A03EB7" w:rsidRPr="00C372D0" w:rsidRDefault="00A03EB7" w:rsidP="00821050">
            <w:pPr>
              <w:pStyle w:val="a4"/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B7" w:rsidRDefault="00A03EB7" w:rsidP="00821050">
            <w:pPr>
              <w:pStyle w:val="a4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B7" w:rsidRDefault="00A03EB7" w:rsidP="00821050">
            <w:pPr>
              <w:pStyle w:val="a4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B7" w:rsidRDefault="00A03EB7" w:rsidP="00821050">
            <w:pPr>
              <w:pStyle w:val="a4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B7" w:rsidRDefault="00A03EB7" w:rsidP="00821050">
            <w:pPr>
              <w:pStyle w:val="a4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B7" w:rsidRDefault="00A03EB7" w:rsidP="00821050">
            <w:pPr>
              <w:pStyle w:val="a4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B7" w:rsidRDefault="00A03EB7" w:rsidP="00821050">
            <w:pPr>
              <w:pStyle w:val="a4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B7" w:rsidRDefault="00A03EB7" w:rsidP="00821050">
            <w:pPr>
              <w:pStyle w:val="a4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B7" w:rsidRDefault="00A03EB7" w:rsidP="00821050">
            <w:pPr>
              <w:pStyle w:val="a4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B7" w:rsidRDefault="00A03EB7" w:rsidP="00821050">
            <w:pPr>
              <w:pStyle w:val="a4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B7" w:rsidRDefault="00A03EB7" w:rsidP="00821050">
            <w:pPr>
              <w:pStyle w:val="a4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B7" w:rsidRDefault="00A03EB7" w:rsidP="00821050">
            <w:pPr>
              <w:pStyle w:val="a4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B7" w:rsidRDefault="00A03EB7" w:rsidP="00821050">
            <w:pPr>
              <w:pStyle w:val="a4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B7" w:rsidRPr="006A2210" w:rsidRDefault="00A03EB7" w:rsidP="006A2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B7" w:rsidRPr="00C372D0" w:rsidRDefault="00A03EB7" w:rsidP="00821050">
            <w:pPr>
              <w:pStyle w:val="a4"/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2D0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C372D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72D0">
              <w:rPr>
                <w:rFonts w:ascii="Times New Roman" w:hAnsi="Times New Roman" w:cs="Times New Roman"/>
                <w:sz w:val="20"/>
                <w:szCs w:val="20"/>
              </w:rPr>
              <w:t>ир.Н.И.Ендеркина</w:t>
            </w:r>
            <w:proofErr w:type="spellEnd"/>
          </w:p>
        </w:tc>
      </w:tr>
      <w:tr w:rsidR="00AF56B4" w:rsidRPr="00AF56B4" w:rsidTr="00C14588">
        <w:tc>
          <w:tcPr>
            <w:tcW w:w="2784" w:type="dxa"/>
          </w:tcPr>
          <w:p w:rsidR="00C14588" w:rsidRPr="00176E28" w:rsidRDefault="00C14588" w:rsidP="00232D66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муниципальный мониторинг деятельности образовательных организаций как формирующий и 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:rsidR="00C14588" w:rsidRPr="00176E28" w:rsidRDefault="00C14588" w:rsidP="00232D66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:rsidR="00C14588" w:rsidRPr="00176E28" w:rsidRDefault="00C14588" w:rsidP="00232D6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2021, январь, март, июнь 2022)</w:t>
            </w:r>
          </w:p>
          <w:p w:rsidR="00C14588" w:rsidRPr="00176E28" w:rsidRDefault="00C14588" w:rsidP="00232D66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03EB7" w:rsidRPr="00A85780" w:rsidRDefault="00A03EB7" w:rsidP="003C579D">
            <w:pPr>
              <w:pStyle w:val="a4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85780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Совещание с учителями по анализу </w:t>
            </w:r>
            <w:proofErr w:type="spellStart"/>
            <w:r w:rsidR="00A85780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достижениея</w:t>
            </w:r>
            <w:proofErr w:type="spellEnd"/>
            <w:r w:rsidR="00A85780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результатов </w:t>
            </w:r>
            <w:proofErr w:type="spellStart"/>
            <w:r w:rsidR="00A85780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поматериалам</w:t>
            </w:r>
            <w:proofErr w:type="spellEnd"/>
            <w:r w:rsidR="00A85780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ЦОКО, </w:t>
            </w:r>
            <w:r w:rsidRPr="00A8578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BUS</w:t>
            </w: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8578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8578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Достижение образовательных результатов</w:t>
            </w:r>
          </w:p>
          <w:p w:rsidR="00A03EB7" w:rsidRPr="00176E28" w:rsidRDefault="00A03EB7" w:rsidP="003C5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(сентябрь 2021- июнь 2022)</w:t>
            </w:r>
          </w:p>
          <w:p w:rsidR="00A03EB7" w:rsidRPr="00176E28" w:rsidRDefault="00A03EB7" w:rsidP="003C579D">
            <w:pPr>
              <w:pStyle w:val="a4"/>
              <w:spacing w:line="240" w:lineRule="auto"/>
              <w:ind w:left="10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4588" w:rsidRPr="00C372D0" w:rsidRDefault="00A03EB7" w:rsidP="00AF56B4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>ир</w:t>
            </w:r>
            <w:proofErr w:type="spellEnd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>Н.И.Ендеркина</w:t>
            </w:r>
            <w:proofErr w:type="spellEnd"/>
          </w:p>
        </w:tc>
      </w:tr>
      <w:tr w:rsidR="00AF56B4" w:rsidRPr="00AF56B4" w:rsidTr="00C14588">
        <w:tc>
          <w:tcPr>
            <w:tcW w:w="2784" w:type="dxa"/>
          </w:tcPr>
          <w:p w:rsidR="00C14588" w:rsidRPr="00176E28" w:rsidRDefault="00C14588" w:rsidP="002E2115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4299" w:type="dxa"/>
          </w:tcPr>
          <w:p w:rsidR="00C14588" w:rsidRPr="00176E28" w:rsidRDefault="00C14588" w:rsidP="002E2115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разработку и реализацию проектов, направленных на повышение качества образования в соответствии с задачами развития МСО и программой развития образовательной организации.</w:t>
            </w:r>
          </w:p>
          <w:p w:rsidR="00C14588" w:rsidRPr="00176E28" w:rsidRDefault="00C14588" w:rsidP="002E2115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C14588" w:rsidRPr="00176E28" w:rsidRDefault="00C14588" w:rsidP="002E2115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образовательной организации в разделе «Проектное управление» своевременно размещать материалы только по реализуемым проектам развития (не реже 1</w:t>
            </w:r>
            <w:r w:rsidR="00EA0DA1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раза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квартал)</w:t>
            </w:r>
          </w:p>
          <w:p w:rsidR="00C14588" w:rsidRPr="00176E28" w:rsidRDefault="00C14588" w:rsidP="002E2115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C14588" w:rsidRPr="00176E28" w:rsidRDefault="00C14588" w:rsidP="002E2115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Фестивале инфраструктурных решений</w:t>
            </w:r>
          </w:p>
          <w:p w:rsidR="00C14588" w:rsidRPr="00176E28" w:rsidRDefault="00C14588" w:rsidP="002E2115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2022)</w:t>
            </w:r>
          </w:p>
        </w:tc>
        <w:tc>
          <w:tcPr>
            <w:tcW w:w="5103" w:type="dxa"/>
          </w:tcPr>
          <w:p w:rsidR="00C14588" w:rsidRPr="00A85780" w:rsidRDefault="000D5D10" w:rsidP="00A8578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Создание и реализация </w:t>
            </w:r>
            <w:r w:rsidR="009116F2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«Перспективного </w:t>
            </w: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плана </w:t>
            </w:r>
            <w:r w:rsidR="009116F2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обеспечения образовательной деятельности на 2022 год» </w:t>
            </w:r>
          </w:p>
          <w:p w:rsidR="009116F2" w:rsidRPr="00A85780" w:rsidRDefault="009116F2" w:rsidP="00A85780">
            <w:pPr>
              <w:pStyle w:val="a4"/>
              <w:spacing w:after="0" w:line="240" w:lineRule="auto"/>
              <w:ind w:left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(декабрь 2021)</w:t>
            </w:r>
          </w:p>
          <w:p w:rsidR="009116F2" w:rsidRPr="00A85780" w:rsidRDefault="009116F2" w:rsidP="00A85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Участие в фестивале </w:t>
            </w:r>
            <w:r w:rsidR="00551C23" w:rsidRPr="00A85780">
              <w:rPr>
                <w:rFonts w:ascii="Times New Roman" w:eastAsia="Calibri" w:hAnsi="Times New Roman" w:cs="Times New Roman"/>
                <w:sz w:val="20"/>
                <w:szCs w:val="20"/>
              </w:rPr>
              <w:t>инфраструктурных решений.</w:t>
            </w:r>
          </w:p>
          <w:p w:rsidR="00551C23" w:rsidRPr="00176E28" w:rsidRDefault="00551C23" w:rsidP="00A85780">
            <w:pPr>
              <w:pStyle w:val="a4"/>
              <w:spacing w:after="0" w:line="240" w:lineRule="auto"/>
              <w:ind w:left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(август 2022)</w:t>
            </w:r>
          </w:p>
          <w:p w:rsidR="00551C23" w:rsidRPr="00176E28" w:rsidRDefault="00551C23" w:rsidP="00A8578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3. Размещение на сайте материалов по реализуемым проектам.</w:t>
            </w:r>
          </w:p>
          <w:p w:rsidR="00551C23" w:rsidRPr="00176E28" w:rsidRDefault="00551C23" w:rsidP="00A85780">
            <w:pPr>
              <w:pStyle w:val="a4"/>
              <w:spacing w:after="0" w:line="240" w:lineRule="auto"/>
              <w:ind w:left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(октябрь 2021- июнь 2022) </w:t>
            </w:r>
          </w:p>
        </w:tc>
        <w:tc>
          <w:tcPr>
            <w:tcW w:w="2410" w:type="dxa"/>
          </w:tcPr>
          <w:p w:rsidR="00C14588" w:rsidRPr="00C372D0" w:rsidRDefault="009116F2" w:rsidP="00AF56B4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>ир</w:t>
            </w:r>
            <w:proofErr w:type="spellEnd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>Н.И.Ендеркина</w:t>
            </w:r>
            <w:proofErr w:type="spellEnd"/>
          </w:p>
          <w:p w:rsidR="00551C23" w:rsidRPr="00C372D0" w:rsidRDefault="00551C23" w:rsidP="00AF56B4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1C23" w:rsidRPr="00C372D0" w:rsidRDefault="00551C23" w:rsidP="00AF56B4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AF56B4" w:rsidRPr="00AF56B4" w:rsidTr="00D11B1A">
        <w:trPr>
          <w:trHeight w:val="695"/>
        </w:trPr>
        <w:tc>
          <w:tcPr>
            <w:tcW w:w="2784" w:type="dxa"/>
          </w:tcPr>
          <w:p w:rsidR="00C14588" w:rsidRPr="00176E28" w:rsidRDefault="00C14588" w:rsidP="00D11B1A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современную и безопасную цифровую образовательную среду, обеспечивающую высокое качество и доступность образования всех видов и уровней </w:t>
            </w: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образовательная среда»)</w:t>
            </w:r>
          </w:p>
        </w:tc>
        <w:tc>
          <w:tcPr>
            <w:tcW w:w="4299" w:type="dxa"/>
          </w:tcPr>
          <w:p w:rsidR="00C14588" w:rsidRPr="00176E28" w:rsidRDefault="00C14588" w:rsidP="00D11B1A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цифровую среду образовательной организации, предусматривающей использование образовательного электронного ресурса, в том числе и удалённого, для изучения учебного материала, выполнения и проверки заданий, проектной деятельности обучающихся</w:t>
            </w:r>
          </w:p>
          <w:p w:rsidR="00C14588" w:rsidRPr="00176E28" w:rsidRDefault="00C14588" w:rsidP="00D11B1A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C14588" w:rsidRPr="00176E28" w:rsidRDefault="00C14588" w:rsidP="00D11B1A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доступ к сети Интернет и безопасную работу с цифровыми образовательными ресурсами с достаточно высокой скоростью в пространстве здания образовательной организации</w:t>
            </w:r>
          </w:p>
          <w:p w:rsidR="00C14588" w:rsidRPr="00176E28" w:rsidRDefault="00C14588" w:rsidP="00D11B1A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C14588" w:rsidRPr="00176E28" w:rsidRDefault="00C14588" w:rsidP="00D11B1A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Привести структуру и информационное наполнение сайта образовательной организации в соответствие с требованиями «Красноярского стандарта сайта образовательной организации» в части лицевой стартовой страницы.</w:t>
            </w:r>
          </w:p>
          <w:p w:rsidR="00C14588" w:rsidRPr="00176E28" w:rsidRDefault="00C14588" w:rsidP="00D11B1A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2022)</w:t>
            </w:r>
          </w:p>
        </w:tc>
        <w:tc>
          <w:tcPr>
            <w:tcW w:w="5103" w:type="dxa"/>
          </w:tcPr>
          <w:p w:rsidR="00DC08C9" w:rsidRPr="00176E28" w:rsidRDefault="00551C23" w:rsidP="003C579D">
            <w:pPr>
              <w:pStyle w:val="a4"/>
              <w:spacing w:line="240" w:lineRule="auto"/>
              <w:ind w:left="5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1. Обе</w:t>
            </w:r>
            <w:r w:rsidR="00DC08C9" w:rsidRPr="00176E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</w:t>
            </w:r>
            <w:r w:rsidRPr="00176E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печение учебных кабинетов</w:t>
            </w:r>
            <w:r w:rsidR="00DC08C9" w:rsidRPr="00176E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компьютерной техникой для осуществления качественного дистанционного образования и получения образования</w:t>
            </w:r>
            <w:r w:rsidR="004D2A89" w:rsidRPr="00176E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через другие формы образования.</w:t>
            </w:r>
          </w:p>
          <w:p w:rsidR="00C14588" w:rsidRPr="00176E28" w:rsidRDefault="00DC08C9" w:rsidP="003C579D">
            <w:pPr>
              <w:pStyle w:val="a4"/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(декабрь 2021 –декабрь 2022)</w:t>
            </w:r>
            <w:r w:rsidR="00551C23" w:rsidRPr="00176E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DC08C9" w:rsidRPr="00176E28" w:rsidRDefault="00DC08C9" w:rsidP="003C579D">
            <w:pPr>
              <w:pStyle w:val="a4"/>
              <w:spacing w:after="0" w:line="240" w:lineRule="auto"/>
              <w:ind w:left="0" w:firstLine="31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2. </w:t>
            </w:r>
            <w:r w:rsidR="004D2A89" w:rsidRPr="00176E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Ежеквартальная проверка сети Интернет по безопасному обеспечению образовательными цифровыми ресурсами с достаточной высокой скоростью в пространстве МБОУ Прогимназия № 131.</w:t>
            </w:r>
          </w:p>
          <w:p w:rsidR="004D2A89" w:rsidRPr="00176E28" w:rsidRDefault="004D2A89" w:rsidP="003C579D">
            <w:pPr>
              <w:pStyle w:val="a4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(сентябрь 2021-июнь 2022)</w:t>
            </w:r>
          </w:p>
          <w:p w:rsidR="004D2A89" w:rsidRPr="00176E28" w:rsidRDefault="004D2A89" w:rsidP="003C5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3. Систематическая работа с сайтом по организации наполнения его в соответствии с 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требованиями «Красноярского стандарта сайта образовательной организации» в части лицевой стартовой страницы.</w:t>
            </w:r>
          </w:p>
          <w:p w:rsidR="00C311E0" w:rsidRPr="00176E28" w:rsidRDefault="004D2A89" w:rsidP="003C579D">
            <w:pPr>
              <w:pStyle w:val="a4"/>
              <w:spacing w:after="0" w:line="240" w:lineRule="auto"/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(январь – апрель 2022)</w:t>
            </w:r>
          </w:p>
          <w:p w:rsidR="00C311E0" w:rsidRPr="00176E28" w:rsidRDefault="00C311E0" w:rsidP="003C579D">
            <w:pPr>
              <w:pStyle w:val="a4"/>
              <w:spacing w:line="240" w:lineRule="auto"/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1E0" w:rsidRPr="00176E28" w:rsidRDefault="00C311E0" w:rsidP="003C579D">
            <w:pPr>
              <w:pStyle w:val="a4"/>
              <w:spacing w:line="240" w:lineRule="auto"/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1E0" w:rsidRPr="00176E28" w:rsidRDefault="00C311E0" w:rsidP="003C579D">
            <w:pPr>
              <w:pStyle w:val="a4"/>
              <w:spacing w:line="240" w:lineRule="auto"/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1E0" w:rsidRPr="00176E28" w:rsidRDefault="00C311E0" w:rsidP="003C579D">
            <w:pPr>
              <w:pStyle w:val="a4"/>
              <w:spacing w:line="240" w:lineRule="auto"/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A89" w:rsidRPr="00176E28" w:rsidRDefault="004D2A89" w:rsidP="003C579D">
            <w:pPr>
              <w:pStyle w:val="a4"/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14588" w:rsidRPr="00C372D0" w:rsidRDefault="00DC08C9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>ир</w:t>
            </w:r>
            <w:proofErr w:type="spellEnd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АХЧ</w:t>
            </w:r>
          </w:p>
          <w:p w:rsidR="004D2A89" w:rsidRPr="00C372D0" w:rsidRDefault="004D2A89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A89" w:rsidRPr="00C372D0" w:rsidRDefault="004D2A89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A89" w:rsidRPr="00C372D0" w:rsidRDefault="004D2A89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A89" w:rsidRPr="00C372D0" w:rsidRDefault="004D2A89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 </w:t>
            </w:r>
            <w:proofErr w:type="spellStart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>А.И.Епифанцев</w:t>
            </w:r>
            <w:proofErr w:type="spellEnd"/>
          </w:p>
          <w:p w:rsidR="004D2A89" w:rsidRPr="00C372D0" w:rsidRDefault="004D2A89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A89" w:rsidRPr="00C372D0" w:rsidRDefault="004D2A89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A89" w:rsidRPr="00C372D0" w:rsidRDefault="004D2A89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2A89" w:rsidRPr="00C372D0" w:rsidRDefault="004D2A89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>ир</w:t>
            </w:r>
            <w:proofErr w:type="spellEnd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>Е.В.Дерба</w:t>
            </w:r>
            <w:proofErr w:type="spellEnd"/>
          </w:p>
        </w:tc>
      </w:tr>
      <w:tr w:rsidR="00AF56B4" w:rsidRPr="00AF56B4" w:rsidTr="00C14588">
        <w:tc>
          <w:tcPr>
            <w:tcW w:w="2784" w:type="dxa"/>
          </w:tcPr>
          <w:p w:rsidR="00C14588" w:rsidRPr="00176E28" w:rsidRDefault="00C14588" w:rsidP="00D11B1A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возможность профессионального общения в составе 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Интернет-сообществ</w:t>
            </w:r>
            <w:proofErr w:type="gram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видам деятельности (руководители, учителя, школьные библиотекари социальные педагоги, специалисты и педагоги дополнительного образования и ЦППМСП)</w:t>
            </w:r>
          </w:p>
          <w:p w:rsidR="007831CF" w:rsidRPr="00176E28" w:rsidRDefault="007831CF" w:rsidP="007831CF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</w:tcPr>
          <w:p w:rsidR="00C14588" w:rsidRPr="00176E28" w:rsidRDefault="00C14588" w:rsidP="00D11B1A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возможность повышения квалификации и совершенствования мастерства педагогической и управленческой деятельности посредством общения в профессиональных сообществах, в том числе в сети Интернет.</w:t>
            </w:r>
          </w:p>
          <w:p w:rsidR="00C14588" w:rsidRPr="00176E28" w:rsidRDefault="00C14588" w:rsidP="00D11B1A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C14588" w:rsidRPr="00176E28" w:rsidRDefault="00C14588" w:rsidP="00D11B1A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участию педагогических работников в деятельности 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Интернет-сообществ</w:t>
            </w:r>
            <w:proofErr w:type="gram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профессионального развития.</w:t>
            </w:r>
          </w:p>
          <w:p w:rsidR="00C14588" w:rsidRPr="00176E28" w:rsidRDefault="00C14588" w:rsidP="00D11B1A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5103" w:type="dxa"/>
          </w:tcPr>
          <w:p w:rsidR="007831CF" w:rsidRPr="00176E28" w:rsidRDefault="007831CF" w:rsidP="003C579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31CF" w:rsidRPr="00176E28" w:rsidRDefault="007831CF" w:rsidP="003C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sz w:val="20"/>
                <w:szCs w:val="20"/>
              </w:rPr>
              <w:t>1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. Продолжить реализовывать проект федеральной инновационной площадки по построению «Основной общеобразовательной программы начального общего образования» для школ развивающего обучения РФ под руководством </w:t>
            </w:r>
            <w:proofErr w:type="spellStart"/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А.Б.Воронцова</w:t>
            </w:r>
            <w:proofErr w:type="spellEnd"/>
          </w:p>
          <w:p w:rsidR="007831CF" w:rsidRPr="00176E28" w:rsidRDefault="007831CF" w:rsidP="003C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(сентябрь 2021 – июнь 2022)</w:t>
            </w:r>
          </w:p>
          <w:p w:rsidR="007831CF" w:rsidRPr="00176E28" w:rsidRDefault="007831CF" w:rsidP="003C5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CF" w:rsidRPr="00176E28" w:rsidRDefault="007831CF" w:rsidP="003C579D">
            <w:pPr>
              <w:spacing w:line="240" w:lineRule="auto"/>
              <w:rPr>
                <w:sz w:val="20"/>
                <w:szCs w:val="20"/>
              </w:rPr>
            </w:pPr>
          </w:p>
          <w:p w:rsidR="007831CF" w:rsidRPr="00176E28" w:rsidRDefault="007831CF" w:rsidP="003C579D">
            <w:pPr>
              <w:spacing w:line="240" w:lineRule="auto"/>
              <w:rPr>
                <w:sz w:val="20"/>
                <w:szCs w:val="20"/>
              </w:rPr>
            </w:pPr>
          </w:p>
          <w:p w:rsidR="007831CF" w:rsidRPr="00176E28" w:rsidRDefault="007831CF" w:rsidP="003C579D">
            <w:pPr>
              <w:spacing w:line="240" w:lineRule="auto"/>
              <w:rPr>
                <w:sz w:val="20"/>
                <w:szCs w:val="20"/>
              </w:rPr>
            </w:pPr>
          </w:p>
          <w:p w:rsidR="00C14588" w:rsidRPr="00176E28" w:rsidRDefault="00C14588" w:rsidP="003C579D">
            <w:pPr>
              <w:spacing w:line="240" w:lineRule="auto"/>
              <w:ind w:firstLine="7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14588" w:rsidRPr="00C372D0" w:rsidRDefault="00C14588" w:rsidP="00AF56B4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31CF" w:rsidRPr="00C372D0" w:rsidRDefault="007831CF" w:rsidP="00AF56B4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C372D0">
              <w:rPr>
                <w:rFonts w:ascii="Times New Roman" w:eastAsia="Calibri" w:hAnsi="Times New Roman" w:cs="Times New Roman"/>
                <w:sz w:val="20"/>
                <w:szCs w:val="20"/>
              </w:rPr>
              <w:t>О.Е.Рехлова</w:t>
            </w:r>
            <w:proofErr w:type="spellEnd"/>
          </w:p>
        </w:tc>
      </w:tr>
      <w:tr w:rsidR="00AF56B4" w:rsidRPr="00AF56B4" w:rsidTr="00C14588">
        <w:tc>
          <w:tcPr>
            <w:tcW w:w="2784" w:type="dxa"/>
          </w:tcPr>
          <w:p w:rsidR="00C14588" w:rsidRPr="00176E28" w:rsidRDefault="00C14588" w:rsidP="00D11B1A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уклада жизнедеятельности общеобразовательной организации для создания культурно-воспитывающей инициативной среды, предоставляющей возможности самоопределения, выбора, проб и самореализации детей </w:t>
            </w:r>
            <w:r w:rsidRPr="00176E28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«Социальная активность» и «Успех каждого ребёнка»</w:t>
            </w:r>
          </w:p>
        </w:tc>
        <w:tc>
          <w:tcPr>
            <w:tcW w:w="4299" w:type="dxa"/>
          </w:tcPr>
          <w:p w:rsidR="00C14588" w:rsidRPr="00176E28" w:rsidRDefault="00C14588" w:rsidP="00D11B1A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формирование в укладе 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общеобразовательной организации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  <w:p w:rsidR="00C14588" w:rsidRPr="00176E28" w:rsidRDefault="00C14588" w:rsidP="00D11B1A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AF56B4" w:rsidRPr="00176E28" w:rsidRDefault="00AF56B4" w:rsidP="00D11B1A">
            <w:pPr>
              <w:pStyle w:val="a4"/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88" w:rsidRPr="00176E28" w:rsidRDefault="00C14588" w:rsidP="00D11B1A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провести мероприятия, объединяющие взросло-детский коллектив образовательной организации, как ключевые события 2021-2022 учебного года.</w:t>
            </w:r>
          </w:p>
          <w:p w:rsidR="00C14588" w:rsidRPr="00176E28" w:rsidRDefault="00C14588" w:rsidP="00D11B1A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AF56B4" w:rsidRPr="00176E28" w:rsidRDefault="00AF56B4" w:rsidP="00D11B1A">
            <w:pPr>
              <w:pStyle w:val="a4"/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88" w:rsidRPr="00176E28" w:rsidRDefault="00C14588" w:rsidP="00D11B1A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совершенствованию корпоративной культуры педагогического коллектива, определяющей характер уклада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жизнедеятельности общеобразовательной организации</w:t>
            </w:r>
          </w:p>
          <w:p w:rsidR="00C14588" w:rsidRPr="00176E28" w:rsidRDefault="00C14588" w:rsidP="00D11B1A">
            <w:pPr>
              <w:pStyle w:val="a4"/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5103" w:type="dxa"/>
            <w:shd w:val="clear" w:color="auto" w:fill="auto"/>
          </w:tcPr>
          <w:p w:rsidR="00C14588" w:rsidRDefault="006A2210" w:rsidP="006A22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1.Организовать</w:t>
            </w:r>
            <w:r w:rsidRPr="006A2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формирование в укладе жизнедеятельности общеобразовательной организации культурно-воспитывающей инициативной среды, предоставляющей возможности самоопределения, выбора, проб и самореализации детей</w:t>
            </w:r>
            <w:proofErr w:type="gramStart"/>
            <w:r w:rsidRPr="006A2210">
              <w:rPr>
                <w:rFonts w:ascii="Times New Roman" w:eastAsia="Calibri" w:hAnsi="Times New Roman" w:cs="Times New Roman"/>
                <w:sz w:val="20"/>
                <w:szCs w:val="20"/>
              </w:rPr>
              <w:t>.(</w:t>
            </w:r>
            <w:proofErr w:type="gramEnd"/>
            <w:r w:rsidRPr="006A221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2021 – июнь 2022)</w:t>
            </w:r>
          </w:p>
          <w:p w:rsidR="006A2210" w:rsidRDefault="00365B26" w:rsidP="006A22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2.Организовать р</w:t>
            </w:r>
            <w:r w:rsidR="006A2210">
              <w:rPr>
                <w:rFonts w:ascii="Times New Roman" w:eastAsia="Calibri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6A2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 воспитания и календарного плана воспитательной работы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которые </w:t>
            </w:r>
            <w:r w:rsidR="006A2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включаю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6A2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себя</w:t>
            </w:r>
            <w:r w:rsidR="006A2210" w:rsidRPr="006A2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мероприятия, объединяющие взросло-детский коллектив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Прогимназия №131</w:t>
            </w:r>
            <w:r w:rsidR="006A2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(Модуль «Детско-взрослые проекты и событийные мероприятия»)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A2210" w:rsidRPr="006A2210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2021 – июнь 2022)</w:t>
            </w:r>
          </w:p>
          <w:p w:rsidR="00365B26" w:rsidRPr="00365B26" w:rsidRDefault="00365B26" w:rsidP="00365B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365B26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работу по совершенствованию корпоративной культуры педагогического коллектива, определяющей характер уклада жизнедеятельности общеобразовательной организации</w:t>
            </w:r>
          </w:p>
          <w:p w:rsidR="00365B26" w:rsidRPr="006A2210" w:rsidRDefault="00365B26" w:rsidP="00365B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B26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2021 – июнь 2022)</w:t>
            </w:r>
          </w:p>
        </w:tc>
        <w:tc>
          <w:tcPr>
            <w:tcW w:w="2410" w:type="dxa"/>
          </w:tcPr>
          <w:p w:rsidR="00C14588" w:rsidRPr="006A2210" w:rsidRDefault="006A2210" w:rsidP="00AF56B4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A2210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6A2210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6A2210">
              <w:rPr>
                <w:rFonts w:ascii="Times New Roman" w:eastAsia="Calibri" w:hAnsi="Times New Roman" w:cs="Times New Roman"/>
                <w:sz w:val="20"/>
                <w:szCs w:val="20"/>
              </w:rPr>
              <w:t>ир</w:t>
            </w:r>
            <w:proofErr w:type="spellEnd"/>
            <w:r w:rsidRPr="006A2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A2210">
              <w:rPr>
                <w:rFonts w:ascii="Times New Roman" w:eastAsia="Calibri" w:hAnsi="Times New Roman" w:cs="Times New Roman"/>
                <w:sz w:val="20"/>
                <w:szCs w:val="20"/>
              </w:rPr>
              <w:t>Е.В.Дерба</w:t>
            </w:r>
            <w:proofErr w:type="spellEnd"/>
          </w:p>
        </w:tc>
      </w:tr>
      <w:tr w:rsidR="00AF56B4" w:rsidRPr="00AF56B4" w:rsidTr="00C14588">
        <w:tc>
          <w:tcPr>
            <w:tcW w:w="2784" w:type="dxa"/>
          </w:tcPr>
          <w:p w:rsidR="00C14588" w:rsidRPr="00176E28" w:rsidRDefault="00C14588" w:rsidP="00AD699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Создать механизмы реализации фрагментов образовательных программ основного общего и среднего общего образования в сетевой форме с участием учреждений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») </w:t>
            </w: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</w:t>
            </w:r>
            <w:r w:rsidR="00F40018"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ым</w:t>
            </w: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проект</w:t>
            </w:r>
            <w:r w:rsidR="00F40018"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ам</w:t>
            </w: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«Современная школа»</w:t>
            </w:r>
            <w:r w:rsidR="00F40018"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«Успех каждого ребёнка», «Цифровая образовательная среда»</w:t>
            </w: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:rsidR="00C14588" w:rsidRPr="00176E28" w:rsidRDefault="00C14588" w:rsidP="00AD6999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фрагменты содержания 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</w:t>
            </w: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возможного освоения их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:rsidR="00C14588" w:rsidRPr="00176E28" w:rsidRDefault="00C14588" w:rsidP="00AD6999">
            <w:pPr>
              <w:pStyle w:val="a4"/>
              <w:ind w:left="647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2021)</w:t>
            </w:r>
          </w:p>
          <w:p w:rsidR="00AF56B4" w:rsidRPr="00176E28" w:rsidRDefault="00AF56B4" w:rsidP="00AD6999">
            <w:pPr>
              <w:pStyle w:val="a4"/>
              <w:ind w:left="6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14588" w:rsidRPr="00176E28" w:rsidRDefault="00C14588" w:rsidP="00AD6999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Начать проработку возможностей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:rsidR="00C14588" w:rsidRPr="00176E28" w:rsidRDefault="00C14588" w:rsidP="00AD6999">
            <w:pPr>
              <w:pStyle w:val="a4"/>
              <w:ind w:left="6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2022)</w:t>
            </w:r>
          </w:p>
          <w:p w:rsidR="00C14588" w:rsidRPr="00176E28" w:rsidRDefault="00C14588" w:rsidP="00AD6999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внедрение инновационных подходов организации обучения с использованием городского пространства</w:t>
            </w:r>
          </w:p>
          <w:p w:rsidR="00C14588" w:rsidRPr="00176E28" w:rsidRDefault="00C14588" w:rsidP="00AD6999">
            <w:pPr>
              <w:pStyle w:val="a4"/>
              <w:ind w:left="6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2022)</w:t>
            </w:r>
          </w:p>
        </w:tc>
        <w:tc>
          <w:tcPr>
            <w:tcW w:w="5103" w:type="dxa"/>
            <w:shd w:val="clear" w:color="auto" w:fill="auto"/>
          </w:tcPr>
          <w:p w:rsidR="00C14588" w:rsidRPr="00176E28" w:rsidRDefault="00C14588" w:rsidP="003C579D">
            <w:pPr>
              <w:pStyle w:val="a4"/>
              <w:spacing w:line="240" w:lineRule="auto"/>
              <w:ind w:left="31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14588" w:rsidRPr="00AF56B4" w:rsidRDefault="00C14588" w:rsidP="00AF56B4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56B4" w:rsidRPr="00AF56B4" w:rsidTr="00C14588">
        <w:tc>
          <w:tcPr>
            <w:tcW w:w="2784" w:type="dxa"/>
          </w:tcPr>
          <w:p w:rsidR="00C14588" w:rsidRPr="00176E28" w:rsidRDefault="00C14588" w:rsidP="00AD699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высокое качество и доступность образования всех видов и уровней с использованием ресурса создаваемой цифровой образовательной среды </w:t>
            </w: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образовательная среда»)</w:t>
            </w:r>
          </w:p>
        </w:tc>
        <w:tc>
          <w:tcPr>
            <w:tcW w:w="4299" w:type="dxa"/>
          </w:tcPr>
          <w:p w:rsidR="00C14588" w:rsidRPr="00176E28" w:rsidRDefault="00C14588" w:rsidP="00AD6999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возможность освоения содержания образовательных программ основного общего и среднего общего образования с применением форм электронного обучения и дистанционных образовательных технологий, в том числе с использованием онлайн-платформ, онлайн-курсов.</w:t>
            </w:r>
          </w:p>
          <w:p w:rsidR="00C14588" w:rsidRPr="00176E28" w:rsidRDefault="00C14588" w:rsidP="00AD6999">
            <w:pPr>
              <w:pStyle w:val="a4"/>
              <w:ind w:left="61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176E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май 2022)</w:t>
            </w:r>
          </w:p>
          <w:p w:rsidR="00C14588" w:rsidRPr="00176E28" w:rsidRDefault="00C14588" w:rsidP="00AD6999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Проработать возможности зачёта результатов освоения содержания онлайн-курсов и образовательных модулей дистанционного образования в реализации программ общего основного и среднего образования </w:t>
            </w: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образовательная среда»)</w:t>
            </w:r>
          </w:p>
          <w:p w:rsidR="00C14588" w:rsidRPr="00176E28" w:rsidRDefault="00C14588" w:rsidP="00AD6999">
            <w:pPr>
              <w:pStyle w:val="a4"/>
              <w:ind w:left="6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176E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176E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</w:tc>
        <w:tc>
          <w:tcPr>
            <w:tcW w:w="5103" w:type="dxa"/>
          </w:tcPr>
          <w:p w:rsidR="00C14588" w:rsidRPr="00176E28" w:rsidRDefault="005C45DD" w:rsidP="003C579D">
            <w:pPr>
              <w:pStyle w:val="a4"/>
              <w:spacing w:line="240" w:lineRule="auto"/>
              <w:ind w:left="5" w:firstLine="3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Использование </w:t>
            </w:r>
            <w:r w:rsidR="000E7A32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онлайн-платформ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0E7A32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ШИО, Движение, 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Я-класс</w:t>
            </w:r>
            <w:proofErr w:type="gram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 при применении форм электронного обучения и дистанционных образовательных технологий.</w:t>
            </w:r>
          </w:p>
          <w:p w:rsidR="005C45DD" w:rsidRPr="00176E28" w:rsidRDefault="005C45DD" w:rsidP="003C579D">
            <w:pPr>
              <w:pStyle w:val="a4"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2021 – май 2022)</w:t>
            </w:r>
          </w:p>
          <w:p w:rsidR="005C45DD" w:rsidRPr="00176E28" w:rsidRDefault="005C45DD" w:rsidP="003C579D">
            <w:pPr>
              <w:pStyle w:val="a4"/>
              <w:spacing w:line="240" w:lineRule="auto"/>
              <w:ind w:left="5" w:firstLine="3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2. Введение цифровых образовательных ресурсов для обучающихся всех классов, при отсутствии возможности присутствия на уроке в очной форме.</w:t>
            </w:r>
          </w:p>
          <w:p w:rsidR="005C45DD" w:rsidRPr="00176E28" w:rsidRDefault="005C45DD" w:rsidP="003C579D">
            <w:pPr>
              <w:pStyle w:val="a4"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2021- май 2022)</w:t>
            </w:r>
          </w:p>
          <w:p w:rsidR="005C45DD" w:rsidRPr="00176E28" w:rsidRDefault="005C45DD" w:rsidP="003C579D">
            <w:pPr>
              <w:pStyle w:val="a4"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4588" w:rsidRPr="00F1019F" w:rsidRDefault="005C45DD" w:rsidP="00AF56B4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19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Администрация, учителя</w:t>
            </w:r>
          </w:p>
        </w:tc>
      </w:tr>
      <w:tr w:rsidR="00AF56B4" w:rsidRPr="00AF56B4" w:rsidTr="00C14588">
        <w:tc>
          <w:tcPr>
            <w:tcW w:w="14596" w:type="dxa"/>
            <w:gridSpan w:val="4"/>
            <w:shd w:val="clear" w:color="auto" w:fill="auto"/>
          </w:tcPr>
          <w:p w:rsidR="00C14588" w:rsidRPr="00AF56B4" w:rsidRDefault="00C14588" w:rsidP="00AD699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AF56B4" w:rsidRPr="00AF56B4" w:rsidTr="00C14588">
        <w:trPr>
          <w:trHeight w:val="1124"/>
        </w:trPr>
        <w:tc>
          <w:tcPr>
            <w:tcW w:w="2784" w:type="dxa"/>
          </w:tcPr>
          <w:p w:rsidR="00C14588" w:rsidRPr="00AF56B4" w:rsidRDefault="00C14588" w:rsidP="00AD6999">
            <w:pPr>
              <w:numPr>
                <w:ilvl w:val="1"/>
                <w:numId w:val="1"/>
              </w:numPr>
              <w:spacing w:after="0" w:line="240" w:lineRule="auto"/>
              <w:ind w:left="0" w:hanging="5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Реализовать концепцию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:rsidR="00C14588" w:rsidRPr="00AF56B4" w:rsidRDefault="00C14588" w:rsidP="00AD6999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реализации концепции развития муниципальной систем</w:t>
            </w:r>
            <w:r w:rsidR="002D19D9">
              <w:rPr>
                <w:rFonts w:ascii="Times New Roman" w:eastAsia="Calibri" w:hAnsi="Times New Roman" w:cs="Times New Roman"/>
                <w:sz w:val="20"/>
                <w:szCs w:val="20"/>
              </w:rPr>
              <w:t>ы дополнительного образования</w:t>
            </w:r>
          </w:p>
          <w:p w:rsidR="00C14588" w:rsidRDefault="00C14588" w:rsidP="00AD6999">
            <w:pPr>
              <w:pStyle w:val="a4"/>
              <w:ind w:left="61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AF56B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 2021 – июнь 2022</w:t>
            </w: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C14588" w:rsidRPr="00AF56B4" w:rsidRDefault="00C14588" w:rsidP="00AD6999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рефлексивно-аналитический семинар по целям, задачам, содержанию и формам дополнительного образования, организуемого в условиях общеобразовательного учреждения, а также во взаимодействии с различными организациями города (библиотеками, музеями, учреждениями культуры и спорта)</w:t>
            </w:r>
          </w:p>
          <w:p w:rsidR="00C14588" w:rsidRPr="00AF56B4" w:rsidRDefault="00C14588" w:rsidP="00AD6999">
            <w:pPr>
              <w:pStyle w:val="a4"/>
              <w:ind w:left="6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AF5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 и</w:t>
            </w: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июнь 2022)</w:t>
            </w:r>
          </w:p>
        </w:tc>
        <w:tc>
          <w:tcPr>
            <w:tcW w:w="5103" w:type="dxa"/>
          </w:tcPr>
          <w:p w:rsidR="00C14588" w:rsidRPr="00F1019F" w:rsidRDefault="00C14588" w:rsidP="00821050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4588" w:rsidRPr="00AF56B4" w:rsidRDefault="00C14588" w:rsidP="00AF56B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AF56B4" w:rsidRPr="00AF56B4" w:rsidTr="00C14588">
        <w:tc>
          <w:tcPr>
            <w:tcW w:w="2784" w:type="dxa"/>
          </w:tcPr>
          <w:p w:rsidR="00C14588" w:rsidRPr="00AF56B4" w:rsidRDefault="00C14588" w:rsidP="00AD699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</w:t>
            </w:r>
            <w:proofErr w:type="spellStart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. цифрового) различным категориям детей школьного и дошкольного возраста (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Федеральному проекту «Успех каждого ребёнка»</w:t>
            </w: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:rsidR="00C14588" w:rsidRPr="00AF56B4" w:rsidRDefault="00C14588" w:rsidP="00AD6999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организационно-управленческие и финансово-экономические условия реализации программ дополнительного образования с использованием сертификатов и навигатора</w:t>
            </w:r>
          </w:p>
          <w:p w:rsidR="00C14588" w:rsidRDefault="00C14588" w:rsidP="00AD6999">
            <w:pPr>
              <w:pStyle w:val="a4"/>
              <w:ind w:left="61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1F348C" w:rsidRPr="00AF56B4" w:rsidRDefault="001F348C" w:rsidP="00AD6999">
            <w:pPr>
              <w:pStyle w:val="a4"/>
              <w:ind w:left="6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4588" w:rsidRPr="00AF56B4" w:rsidRDefault="00C14588" w:rsidP="00AD6999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услуг, обеспечивая широкий спектр интересов и потребностей детей и молодёжи от 5 лет до 18 лет.</w:t>
            </w:r>
          </w:p>
          <w:p w:rsidR="00C14588" w:rsidRDefault="00C14588" w:rsidP="00AD6999">
            <w:pPr>
              <w:pStyle w:val="a4"/>
              <w:ind w:left="61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C14588" w:rsidRPr="00AF56B4" w:rsidRDefault="00C14588" w:rsidP="00AD6999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охват дополнительным образованием детей от 5 лет до 18 лет, в том числе дополнительными общеразвивающими программами технической и естественнонаучной направленности (</w:t>
            </w:r>
            <w:r w:rsidRPr="00AF56B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 муниципальному заданию)</w:t>
            </w:r>
          </w:p>
          <w:p w:rsidR="00C14588" w:rsidRPr="00AF56B4" w:rsidRDefault="00C14588" w:rsidP="00AD6999">
            <w:pPr>
              <w:pStyle w:val="a4"/>
              <w:ind w:left="61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5103" w:type="dxa"/>
            <w:shd w:val="clear" w:color="auto" w:fill="auto"/>
          </w:tcPr>
          <w:p w:rsidR="00C14588" w:rsidRDefault="00365B26" w:rsidP="00365B26">
            <w:pPr>
              <w:pStyle w:val="a4"/>
              <w:numPr>
                <w:ilvl w:val="0"/>
                <w:numId w:val="13"/>
              </w:numPr>
              <w:ind w:left="147" w:hanging="14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65B2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Обеспечить 100% охват обучающихся МБОУ Прогимназия №131 дополнительным образованием (включая детей с ОВЗ) через АИС «Навигатор» (сентябрь 2021г.).</w:t>
            </w:r>
          </w:p>
          <w:p w:rsidR="00365B26" w:rsidRPr="00365B26" w:rsidRDefault="00365B26" w:rsidP="00365B26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14588" w:rsidRPr="00AF56B4" w:rsidRDefault="00365B26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Е.В.Дерба</w:t>
            </w:r>
            <w:proofErr w:type="spellEnd"/>
          </w:p>
        </w:tc>
      </w:tr>
      <w:tr w:rsidR="00AF56B4" w:rsidRPr="00AF56B4" w:rsidTr="00C14588">
        <w:tc>
          <w:tcPr>
            <w:tcW w:w="14596" w:type="dxa"/>
            <w:gridSpan w:val="4"/>
            <w:shd w:val="clear" w:color="auto" w:fill="auto"/>
          </w:tcPr>
          <w:p w:rsidR="00C14588" w:rsidRPr="00AF56B4" w:rsidRDefault="00C14588" w:rsidP="00821050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AF56B4" w:rsidRPr="00AF56B4" w:rsidTr="00C14588">
        <w:tc>
          <w:tcPr>
            <w:tcW w:w="2784" w:type="dxa"/>
          </w:tcPr>
          <w:p w:rsidR="00C14588" w:rsidRPr="00AF56B4" w:rsidRDefault="00C14588" w:rsidP="00AD699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услуг, предоставляемых на базе </w:t>
            </w:r>
            <w:r w:rsidRPr="00AF56B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загородных оздоровительных лагерей и</w:t>
            </w: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образовательных организаций по различным формам отдыха, оздоровления и досуговой деятельности с образовательной значимостью в период школьных каникул и летней кампании</w:t>
            </w:r>
          </w:p>
        </w:tc>
        <w:tc>
          <w:tcPr>
            <w:tcW w:w="4299" w:type="dxa"/>
          </w:tcPr>
          <w:p w:rsidR="00C14588" w:rsidRPr="00AF56B4" w:rsidRDefault="00C14588" w:rsidP="00AD6999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в период школьных каникул и летней кампании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необходимый охват детей от 6 лет до 17 лет включительно качественными услугами </w:t>
            </w: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образовательной значимостью </w:t>
            </w:r>
            <w:r w:rsidRPr="00AF56B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различных формах отдыха, оздоровления и досуговой деятельности на базе муниципальных образовательных организаций </w:t>
            </w:r>
          </w:p>
          <w:p w:rsidR="00C14588" w:rsidRPr="00AF56B4" w:rsidRDefault="00C14588" w:rsidP="00AD6999">
            <w:pPr>
              <w:pStyle w:val="a4"/>
              <w:ind w:left="618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2020 – </w:t>
            </w:r>
            <w:r w:rsidRPr="00AF56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2022)</w:t>
            </w:r>
          </w:p>
        </w:tc>
        <w:tc>
          <w:tcPr>
            <w:tcW w:w="5103" w:type="dxa"/>
            <w:shd w:val="clear" w:color="auto" w:fill="auto"/>
          </w:tcPr>
          <w:p w:rsidR="00C14588" w:rsidRPr="00365B26" w:rsidRDefault="00C24055" w:rsidP="00C2405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</w:t>
            </w:r>
            <w:r w:rsidR="00365B26" w:rsidRPr="00365B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период летней кампании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пришкольный лагерь с дневным пребыванием детей «Живинка» с охватом 75 детей</w:t>
            </w:r>
            <w:r w:rsidR="00365B26" w:rsidRPr="00365B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="00365B26" w:rsidRPr="00365B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качественными услугами с образовательной значимостью в различных формах отдыха, оздоровления и досуговой деятельности на базе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прогимназия №131</w:t>
            </w:r>
          </w:p>
        </w:tc>
        <w:tc>
          <w:tcPr>
            <w:tcW w:w="2410" w:type="dxa"/>
          </w:tcPr>
          <w:p w:rsidR="00C14588" w:rsidRPr="00AF56B4" w:rsidRDefault="00C24055" w:rsidP="00AF56B4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Е.В.Дерба</w:t>
            </w:r>
            <w:proofErr w:type="spellEnd"/>
          </w:p>
        </w:tc>
      </w:tr>
      <w:tr w:rsidR="00AF56B4" w:rsidRPr="00AF56B4" w:rsidTr="00C14588">
        <w:trPr>
          <w:trHeight w:val="983"/>
        </w:trPr>
        <w:tc>
          <w:tcPr>
            <w:tcW w:w="2784" w:type="dxa"/>
            <w:shd w:val="clear" w:color="auto" w:fill="auto"/>
          </w:tcPr>
          <w:p w:rsidR="00C14588" w:rsidRPr="00AF56B4" w:rsidRDefault="00C14588" w:rsidP="00AD6999">
            <w:pPr>
              <w:numPr>
                <w:ilvl w:val="1"/>
                <w:numId w:val="1"/>
              </w:numPr>
              <w:spacing w:after="0" w:line="240" w:lineRule="auto"/>
              <w:ind w:left="0" w:hanging="5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оптимальные условия обучения, развития, социализации, адаптации обучающихся посредством психолого-педагогического сопровождения </w:t>
            </w:r>
            <w:r w:rsidR="008A4539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8A4539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8A453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:rsidR="00C14588" w:rsidRPr="00AF56B4" w:rsidRDefault="00C14588" w:rsidP="00AD6999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firstLine="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разработку и реализацию в деятельности ЦППМСП программ для развития и социализации детей с ОВЗ</w:t>
            </w:r>
          </w:p>
          <w:p w:rsidR="00C14588" w:rsidRDefault="00C14588" w:rsidP="00AD6999">
            <w:pPr>
              <w:pStyle w:val="a4"/>
              <w:ind w:left="78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C14588" w:rsidRPr="00AF56B4" w:rsidRDefault="00C14588" w:rsidP="00AD6999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0"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современные цифровые технологии для работы с детьми с ОВЗ и их родителями, в том числе для дистанционного консультирования</w:t>
            </w:r>
          </w:p>
          <w:p w:rsidR="00C14588" w:rsidRDefault="00C14588" w:rsidP="00AD6999">
            <w:pPr>
              <w:pStyle w:val="a4"/>
              <w:ind w:left="78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C14588" w:rsidRPr="00AF56B4" w:rsidRDefault="00C14588" w:rsidP="00AD6999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firstLine="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психолого-педагогического сопровождение детей «группы риска»</w:t>
            </w:r>
          </w:p>
          <w:p w:rsidR="00C14588" w:rsidRPr="00AF56B4" w:rsidRDefault="00C14588" w:rsidP="00AD6999">
            <w:pPr>
              <w:pStyle w:val="a4"/>
              <w:ind w:left="78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5103" w:type="dxa"/>
          </w:tcPr>
          <w:p w:rsidR="00C14588" w:rsidRPr="00AF56B4" w:rsidRDefault="00C14588" w:rsidP="008210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4588" w:rsidRPr="00AF56B4" w:rsidRDefault="00C14588" w:rsidP="00AF56B4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56B4" w:rsidRPr="00AF56B4" w:rsidTr="00C14588">
        <w:trPr>
          <w:trHeight w:val="983"/>
        </w:trPr>
        <w:tc>
          <w:tcPr>
            <w:tcW w:w="2784" w:type="dxa"/>
            <w:shd w:val="clear" w:color="auto" w:fill="auto"/>
          </w:tcPr>
          <w:p w:rsidR="00C14588" w:rsidRDefault="00C14588" w:rsidP="00AD6999">
            <w:pPr>
              <w:numPr>
                <w:ilvl w:val="1"/>
                <w:numId w:val="1"/>
              </w:numPr>
              <w:spacing w:after="0" w:line="240" w:lineRule="auto"/>
              <w:ind w:left="0" w:hanging="5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условия образовательного процесса и доступа в организации с ориентиром на требования к современной универсальной </w:t>
            </w:r>
            <w:proofErr w:type="spellStart"/>
            <w:r w:rsidRPr="00AF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AF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среде</w:t>
            </w:r>
          </w:p>
          <w:p w:rsidR="008C564D" w:rsidRPr="00AF56B4" w:rsidRDefault="008C564D" w:rsidP="00AD6999">
            <w:pPr>
              <w:spacing w:after="0" w:line="240" w:lineRule="auto"/>
              <w:ind w:left="45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</w:tcPr>
          <w:p w:rsidR="00C14588" w:rsidRPr="00AF56B4" w:rsidRDefault="00C14588" w:rsidP="00AD6999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firstLine="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Усилить </w:t>
            </w:r>
            <w:proofErr w:type="spellStart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внутришкольный</w:t>
            </w:r>
            <w:proofErr w:type="spellEnd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 реализации адаптированных образовательных программ</w:t>
            </w:r>
          </w:p>
          <w:p w:rsidR="00C14588" w:rsidRDefault="00C14588" w:rsidP="00AD6999">
            <w:pPr>
              <w:pStyle w:val="a4"/>
              <w:ind w:left="789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8C564D" w:rsidRPr="00AF56B4" w:rsidRDefault="008C564D" w:rsidP="00AD6999">
            <w:pPr>
              <w:pStyle w:val="a4"/>
              <w:ind w:left="7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4588" w:rsidRPr="00AF56B4" w:rsidRDefault="00C14588" w:rsidP="00AD6999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0"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реализацию «Планов адаптации и обеспечения доступности»</w:t>
            </w:r>
          </w:p>
          <w:p w:rsidR="00C14588" w:rsidRPr="00AF56B4" w:rsidRDefault="00C14588" w:rsidP="00AD6999">
            <w:pPr>
              <w:pStyle w:val="a4"/>
              <w:ind w:left="7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3" w:type="dxa"/>
          </w:tcPr>
          <w:p w:rsidR="00C14588" w:rsidRPr="00AF56B4" w:rsidRDefault="00C14588" w:rsidP="00821050">
            <w:pPr>
              <w:pStyle w:val="a4"/>
              <w:tabs>
                <w:tab w:val="center" w:pos="2602"/>
              </w:tabs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4588" w:rsidRPr="00AF56B4" w:rsidRDefault="00C14588" w:rsidP="00AF56B4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56B4" w:rsidRPr="00AF56B4" w:rsidTr="00C14588">
        <w:tc>
          <w:tcPr>
            <w:tcW w:w="14596" w:type="dxa"/>
            <w:gridSpan w:val="4"/>
          </w:tcPr>
          <w:p w:rsidR="00C14588" w:rsidRPr="00AF56B4" w:rsidRDefault="00C14588" w:rsidP="008210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6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«Образовательное партнёрство»</w:t>
            </w:r>
          </w:p>
        </w:tc>
      </w:tr>
      <w:tr w:rsidR="00AF56B4" w:rsidRPr="00AF56B4" w:rsidTr="00C14588">
        <w:tc>
          <w:tcPr>
            <w:tcW w:w="2784" w:type="dxa"/>
          </w:tcPr>
          <w:p w:rsidR="00C14588" w:rsidRPr="00AF56B4" w:rsidRDefault="00C14588" w:rsidP="00AD699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hanging="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пространство города Красно</w:t>
            </w:r>
            <w:r w:rsidR="009E3E14">
              <w:rPr>
                <w:rFonts w:ascii="Times New Roman" w:eastAsia="Calibri" w:hAnsi="Times New Roman" w:cs="Times New Roman"/>
                <w:sz w:val="20"/>
                <w:szCs w:val="20"/>
              </w:rPr>
              <w:t>ярска как образовательную среду.</w:t>
            </w:r>
          </w:p>
        </w:tc>
        <w:tc>
          <w:tcPr>
            <w:tcW w:w="4299" w:type="dxa"/>
            <w:shd w:val="clear" w:color="auto" w:fill="auto"/>
          </w:tcPr>
          <w:p w:rsidR="00C14588" w:rsidRPr="00AF56B4" w:rsidRDefault="00C14588" w:rsidP="00AD6999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возможности </w:t>
            </w:r>
            <w:r w:rsidR="009E3E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общеобразовательной организации по использованию </w:t>
            </w: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пространства города для </w:t>
            </w:r>
            <w:r w:rsidR="009E3E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решения образовательных задач </w:t>
            </w:r>
            <w:r w:rsidR="004709CC">
              <w:rPr>
                <w:rFonts w:ascii="Times New Roman" w:eastAsia="Calibri" w:hAnsi="Times New Roman" w:cs="Times New Roman"/>
                <w:sz w:val="20"/>
                <w:szCs w:val="20"/>
              </w:rPr>
              <w:t>и формирования качеств и компетенций горожанина</w:t>
            </w:r>
          </w:p>
          <w:p w:rsidR="00C14588" w:rsidRPr="00AF56B4" w:rsidRDefault="00C14588" w:rsidP="00AD6999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</w:tc>
        <w:tc>
          <w:tcPr>
            <w:tcW w:w="5103" w:type="dxa"/>
          </w:tcPr>
          <w:p w:rsidR="0038141D" w:rsidRPr="00176E28" w:rsidRDefault="0038141D" w:rsidP="003C579D">
            <w:pPr>
              <w:spacing w:after="0" w:line="240" w:lineRule="auto"/>
              <w:ind w:left="5" w:hanging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1. Использование пространства города для решения образовательных задач и формирования качеств и компетенций горожанина: музеи, выставочные залы, парк «Роев Ручей, и др.</w:t>
            </w:r>
          </w:p>
          <w:p w:rsidR="0038141D" w:rsidRPr="00176E28" w:rsidRDefault="0038141D" w:rsidP="003C579D">
            <w:pPr>
              <w:spacing w:after="0" w:line="240" w:lineRule="auto"/>
              <w:ind w:left="288" w:hanging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(сентябрь 2021- май 2022)</w:t>
            </w:r>
          </w:p>
          <w:p w:rsidR="00C14588" w:rsidRPr="00176E28" w:rsidRDefault="00C14588" w:rsidP="003C579D">
            <w:pPr>
              <w:pStyle w:val="a4"/>
              <w:spacing w:line="240" w:lineRule="auto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4588" w:rsidRPr="00176E28" w:rsidRDefault="0038141D" w:rsidP="00AF56B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Учителя</w:t>
            </w:r>
          </w:p>
        </w:tc>
      </w:tr>
      <w:tr w:rsidR="00AF56B4" w:rsidRPr="00AF56B4" w:rsidTr="008A4539">
        <w:trPr>
          <w:trHeight w:val="1262"/>
        </w:trPr>
        <w:tc>
          <w:tcPr>
            <w:tcW w:w="2784" w:type="dxa"/>
          </w:tcPr>
          <w:p w:rsidR="00C14588" w:rsidRPr="00AF56B4" w:rsidRDefault="00C14588" w:rsidP="00AD699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 («</w:t>
            </w:r>
            <w:proofErr w:type="spellStart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8A4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4539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8A4539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8A4539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="008A4539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8A453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  <w:shd w:val="clear" w:color="auto" w:fill="auto"/>
          </w:tcPr>
          <w:p w:rsidR="00C14588" w:rsidRPr="00AF56B4" w:rsidRDefault="00C14588" w:rsidP="00AD6999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ведомственные и межведомственные 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основных общеобразовательных программ и программ дополнительного образования.</w:t>
            </w:r>
          </w:p>
          <w:p w:rsidR="00C14588" w:rsidRDefault="00C14588" w:rsidP="00AD6999">
            <w:pPr>
              <w:pStyle w:val="a4"/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май 2022)</w:t>
            </w:r>
          </w:p>
          <w:p w:rsidR="00C14588" w:rsidRPr="00AF56B4" w:rsidRDefault="00C14588" w:rsidP="00AD6999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Выявить возможности зачёта результатов освоения образовательных модулей, выполненных в организациях различной ведомственной принадлежности, для реализации основных общеобразовательных программ.</w:t>
            </w:r>
          </w:p>
          <w:p w:rsidR="00C14588" w:rsidRDefault="00C14588" w:rsidP="00AD6999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  <w:p w:rsidR="00C14588" w:rsidRPr="00AF56B4" w:rsidRDefault="00C14588" w:rsidP="00AD6999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1" w:hanging="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сетевых форм реализации основных общеобразовательных программ с зачётом образовательных модулей дополнительного образования («</w:t>
            </w:r>
            <w:proofErr w:type="spellStart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:rsidR="00C14588" w:rsidRDefault="00C14588" w:rsidP="00AD6999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AF56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  <w:p w:rsidR="00C14588" w:rsidRPr="00AF56B4" w:rsidRDefault="00C14588" w:rsidP="00AD6999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14588" w:rsidRPr="00176E28" w:rsidRDefault="0038141D" w:rsidP="003C579D">
            <w:pPr>
              <w:tabs>
                <w:tab w:val="left" w:pos="39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1. </w:t>
            </w:r>
            <w:r w:rsidR="001B7E5B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Взаимодействие с </w:t>
            </w:r>
            <w:r w:rsidR="00A16041" w:rsidRPr="00176E28">
              <w:rPr>
                <w:rFonts w:ascii="Times New Roman" w:hAnsi="Times New Roman" w:cs="Times New Roman"/>
                <w:sz w:val="20"/>
                <w:szCs w:val="20"/>
              </w:rPr>
              <w:t>автономной некоммерческой организацией дополнительного профессионального образования Открытый институт «Развивающее образование», в лице генерального директора Воронцова Алексея Борисовича,</w:t>
            </w:r>
          </w:p>
          <w:p w:rsidR="00A16041" w:rsidRPr="00176E28" w:rsidRDefault="00A16041" w:rsidP="003C579D">
            <w:pPr>
              <w:tabs>
                <w:tab w:val="left" w:pos="39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hAnsi="Times New Roman" w:cs="Times New Roman"/>
                <w:sz w:val="20"/>
                <w:szCs w:val="20"/>
              </w:rPr>
              <w:t>(сентябрь 2021 – май 2022)</w:t>
            </w:r>
          </w:p>
        </w:tc>
        <w:tc>
          <w:tcPr>
            <w:tcW w:w="2410" w:type="dxa"/>
          </w:tcPr>
          <w:p w:rsidR="00C14588" w:rsidRPr="00176E28" w:rsidRDefault="00A16041" w:rsidP="00AF56B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AF56B4" w:rsidRPr="00176E28" w:rsidTr="00C14588">
        <w:tc>
          <w:tcPr>
            <w:tcW w:w="2784" w:type="dxa"/>
          </w:tcPr>
          <w:p w:rsidR="00C14588" w:rsidRPr="00176E28" w:rsidRDefault="00C14588" w:rsidP="00AD699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hanging="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МСО</w:t>
            </w:r>
          </w:p>
        </w:tc>
        <w:tc>
          <w:tcPr>
            <w:tcW w:w="4299" w:type="dxa"/>
          </w:tcPr>
          <w:p w:rsidR="00C14588" w:rsidRPr="00176E28" w:rsidRDefault="00C14588" w:rsidP="00AF56B4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A2E92" w:rsidRPr="00176E28" w:rsidRDefault="000E7A32" w:rsidP="003C579D">
            <w:pPr>
              <w:spacing w:after="0" w:line="240" w:lineRule="auto"/>
              <w:ind w:left="430" w:hanging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A2E92"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 Организация онлайн-встреч с  родителями (по запросу) по вопросам обучения и воспитания.</w:t>
            </w:r>
          </w:p>
          <w:p w:rsidR="003A2E92" w:rsidRPr="00176E28" w:rsidRDefault="003A2E92" w:rsidP="003C5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(октябрь 2021-май 2022)</w:t>
            </w:r>
          </w:p>
          <w:p w:rsidR="003A2E92" w:rsidRPr="00176E28" w:rsidRDefault="003A2E92" w:rsidP="003C5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4588" w:rsidRPr="00176E28" w:rsidRDefault="00C14588" w:rsidP="003C579D">
            <w:pPr>
              <w:pStyle w:val="a4"/>
              <w:spacing w:after="0" w:line="240" w:lineRule="auto"/>
              <w:ind w:left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2E92" w:rsidRPr="00176E28" w:rsidRDefault="003A2E92" w:rsidP="000E7A32">
            <w:pPr>
              <w:spacing w:after="0"/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ир.Е.В.Дерба</w:t>
            </w:r>
            <w:proofErr w:type="spellEnd"/>
          </w:p>
          <w:p w:rsidR="003A2E92" w:rsidRPr="00176E28" w:rsidRDefault="003A2E92" w:rsidP="003A2E92">
            <w:pPr>
              <w:spacing w:after="0"/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E2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AF56B4" w:rsidRPr="00176E28" w:rsidTr="00C14588">
        <w:tc>
          <w:tcPr>
            <w:tcW w:w="2784" w:type="dxa"/>
          </w:tcPr>
          <w:p w:rsidR="00C14588" w:rsidRPr="00176E28" w:rsidRDefault="00C14588" w:rsidP="00D272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</w:tcPr>
          <w:p w:rsidR="00C14588" w:rsidRPr="00176E28" w:rsidRDefault="00C14588" w:rsidP="00AF56B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C14588" w:rsidRPr="00176E28" w:rsidRDefault="00C14588" w:rsidP="003C579D">
            <w:pPr>
              <w:pStyle w:val="a4"/>
              <w:spacing w:line="240" w:lineRule="auto"/>
              <w:ind w:left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4588" w:rsidRPr="00176E28" w:rsidRDefault="00C14588" w:rsidP="00AF56B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302CF" w:rsidRPr="00176E28" w:rsidRDefault="006302CF" w:rsidP="008A4539">
      <w:pPr>
        <w:spacing w:after="0" w:line="240" w:lineRule="auto"/>
        <w:rPr>
          <w:sz w:val="20"/>
          <w:szCs w:val="20"/>
        </w:rPr>
      </w:pPr>
    </w:p>
    <w:sectPr w:rsidR="006302CF" w:rsidRPr="00176E28" w:rsidSect="00C34E7F">
      <w:headerReference w:type="default" r:id="rId13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7F" w:rsidRDefault="007C717F" w:rsidP="00C34E7F">
      <w:pPr>
        <w:spacing w:after="0" w:line="240" w:lineRule="auto"/>
      </w:pPr>
      <w:r>
        <w:separator/>
      </w:r>
    </w:p>
  </w:endnote>
  <w:endnote w:type="continuationSeparator" w:id="0">
    <w:p w:rsidR="007C717F" w:rsidRDefault="007C717F" w:rsidP="00C3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7F" w:rsidRDefault="007C717F" w:rsidP="00C34E7F">
      <w:pPr>
        <w:spacing w:after="0" w:line="240" w:lineRule="auto"/>
      </w:pPr>
      <w:r>
        <w:separator/>
      </w:r>
    </w:p>
  </w:footnote>
  <w:footnote w:type="continuationSeparator" w:id="0">
    <w:p w:rsidR="007C717F" w:rsidRDefault="007C717F" w:rsidP="00C3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F" w:rsidRPr="00C34E7F" w:rsidRDefault="007C717F" w:rsidP="00C34E7F">
    <w:pPr>
      <w:pStyle w:val="a9"/>
      <w:jc w:val="center"/>
      <w:rPr>
        <w:i/>
        <w:sz w:val="20"/>
        <w:szCs w:val="20"/>
      </w:rPr>
    </w:pPr>
    <w:r w:rsidRPr="00C34E7F">
      <w:rPr>
        <w:i/>
        <w:sz w:val="20"/>
        <w:szCs w:val="20"/>
      </w:rPr>
      <w:t>Примерный план деятельности общеобразовательной организации по реализации Дорожной карты развития МСО г. Красноярска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B4D"/>
    <w:multiLevelType w:val="hybridMultilevel"/>
    <w:tmpl w:val="F62CA424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D260BD6"/>
    <w:multiLevelType w:val="hybridMultilevel"/>
    <w:tmpl w:val="C7D2439E"/>
    <w:lvl w:ilvl="0" w:tplc="FCB2FE2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0DBE7276"/>
    <w:multiLevelType w:val="hybridMultilevel"/>
    <w:tmpl w:val="A9D27A0C"/>
    <w:lvl w:ilvl="0" w:tplc="F7E6EB2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C135C1"/>
    <w:multiLevelType w:val="hybridMultilevel"/>
    <w:tmpl w:val="C750CE98"/>
    <w:lvl w:ilvl="0" w:tplc="4B3209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0509B"/>
    <w:multiLevelType w:val="hybridMultilevel"/>
    <w:tmpl w:val="3766944A"/>
    <w:lvl w:ilvl="0" w:tplc="6D24790E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AF1365F"/>
    <w:multiLevelType w:val="hybridMultilevel"/>
    <w:tmpl w:val="D2EC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C27A2"/>
    <w:multiLevelType w:val="hybridMultilevel"/>
    <w:tmpl w:val="6EF65F9A"/>
    <w:lvl w:ilvl="0" w:tplc="E9863C5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689D2EBD"/>
    <w:multiLevelType w:val="hybridMultilevel"/>
    <w:tmpl w:val="8772B562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0">
    <w:nsid w:val="7440189F"/>
    <w:multiLevelType w:val="hybridMultilevel"/>
    <w:tmpl w:val="620E1F46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1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A165EBB"/>
    <w:multiLevelType w:val="hybridMultilevel"/>
    <w:tmpl w:val="9B4EAD2A"/>
    <w:lvl w:ilvl="0" w:tplc="E76A608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5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FD"/>
    <w:rsid w:val="00022F48"/>
    <w:rsid w:val="00030EDE"/>
    <w:rsid w:val="00034D2B"/>
    <w:rsid w:val="00051F6E"/>
    <w:rsid w:val="0005250B"/>
    <w:rsid w:val="000C7660"/>
    <w:rsid w:val="000D5D10"/>
    <w:rsid w:val="000E7A32"/>
    <w:rsid w:val="000F1DF1"/>
    <w:rsid w:val="000F5D23"/>
    <w:rsid w:val="00103931"/>
    <w:rsid w:val="001114C3"/>
    <w:rsid w:val="00127881"/>
    <w:rsid w:val="001446CF"/>
    <w:rsid w:val="001558CC"/>
    <w:rsid w:val="00176E28"/>
    <w:rsid w:val="00180A42"/>
    <w:rsid w:val="00187450"/>
    <w:rsid w:val="00194B89"/>
    <w:rsid w:val="001B5914"/>
    <w:rsid w:val="001B5D41"/>
    <w:rsid w:val="001B7E5B"/>
    <w:rsid w:val="001E4E28"/>
    <w:rsid w:val="001F348C"/>
    <w:rsid w:val="001F57F2"/>
    <w:rsid w:val="001F6A45"/>
    <w:rsid w:val="0021074C"/>
    <w:rsid w:val="00220206"/>
    <w:rsid w:val="0022076C"/>
    <w:rsid w:val="00226E02"/>
    <w:rsid w:val="00227FD2"/>
    <w:rsid w:val="00232D66"/>
    <w:rsid w:val="0026481D"/>
    <w:rsid w:val="0027285A"/>
    <w:rsid w:val="002A28D2"/>
    <w:rsid w:val="002C082F"/>
    <w:rsid w:val="002D19D9"/>
    <w:rsid w:val="002D7A0A"/>
    <w:rsid w:val="002E15A0"/>
    <w:rsid w:val="002E2115"/>
    <w:rsid w:val="002F36EC"/>
    <w:rsid w:val="003219B3"/>
    <w:rsid w:val="0036002E"/>
    <w:rsid w:val="00365B26"/>
    <w:rsid w:val="0038141D"/>
    <w:rsid w:val="003921C3"/>
    <w:rsid w:val="003964F4"/>
    <w:rsid w:val="003A2E92"/>
    <w:rsid w:val="003B17D8"/>
    <w:rsid w:val="003C10FF"/>
    <w:rsid w:val="003C579D"/>
    <w:rsid w:val="003C5C1C"/>
    <w:rsid w:val="003D317C"/>
    <w:rsid w:val="00413478"/>
    <w:rsid w:val="00417B27"/>
    <w:rsid w:val="00425A0C"/>
    <w:rsid w:val="0043018C"/>
    <w:rsid w:val="004361FD"/>
    <w:rsid w:val="004709CC"/>
    <w:rsid w:val="00474B14"/>
    <w:rsid w:val="00493A58"/>
    <w:rsid w:val="004A7EC7"/>
    <w:rsid w:val="004B132E"/>
    <w:rsid w:val="004D2A89"/>
    <w:rsid w:val="004E2ABE"/>
    <w:rsid w:val="004E365E"/>
    <w:rsid w:val="004E5C58"/>
    <w:rsid w:val="005116EB"/>
    <w:rsid w:val="005349B2"/>
    <w:rsid w:val="00545F9F"/>
    <w:rsid w:val="00551C23"/>
    <w:rsid w:val="005A239C"/>
    <w:rsid w:val="005C45DD"/>
    <w:rsid w:val="005D6C17"/>
    <w:rsid w:val="005E5365"/>
    <w:rsid w:val="006302CF"/>
    <w:rsid w:val="00666731"/>
    <w:rsid w:val="0067592B"/>
    <w:rsid w:val="00677DA6"/>
    <w:rsid w:val="006A2210"/>
    <w:rsid w:val="006D7520"/>
    <w:rsid w:val="006F4A10"/>
    <w:rsid w:val="00705827"/>
    <w:rsid w:val="00721587"/>
    <w:rsid w:val="00722E3E"/>
    <w:rsid w:val="007461DB"/>
    <w:rsid w:val="00746DF2"/>
    <w:rsid w:val="00776A7D"/>
    <w:rsid w:val="007831CF"/>
    <w:rsid w:val="00784981"/>
    <w:rsid w:val="00791AD3"/>
    <w:rsid w:val="007B4BEE"/>
    <w:rsid w:val="007C05F7"/>
    <w:rsid w:val="007C717F"/>
    <w:rsid w:val="007E1258"/>
    <w:rsid w:val="0080510B"/>
    <w:rsid w:val="00821050"/>
    <w:rsid w:val="008222FD"/>
    <w:rsid w:val="00833718"/>
    <w:rsid w:val="0084084E"/>
    <w:rsid w:val="00867518"/>
    <w:rsid w:val="0087218C"/>
    <w:rsid w:val="00882AE8"/>
    <w:rsid w:val="008A4539"/>
    <w:rsid w:val="008C564D"/>
    <w:rsid w:val="008C70F0"/>
    <w:rsid w:val="008D3481"/>
    <w:rsid w:val="008F0058"/>
    <w:rsid w:val="009047B7"/>
    <w:rsid w:val="009116F2"/>
    <w:rsid w:val="00922CCC"/>
    <w:rsid w:val="00935DB3"/>
    <w:rsid w:val="00936ECA"/>
    <w:rsid w:val="00944B92"/>
    <w:rsid w:val="0095772A"/>
    <w:rsid w:val="009637C8"/>
    <w:rsid w:val="00973126"/>
    <w:rsid w:val="009D4321"/>
    <w:rsid w:val="009E19F6"/>
    <w:rsid w:val="009E3E14"/>
    <w:rsid w:val="00A03A7E"/>
    <w:rsid w:val="00A03EB7"/>
    <w:rsid w:val="00A0528A"/>
    <w:rsid w:val="00A16041"/>
    <w:rsid w:val="00A21771"/>
    <w:rsid w:val="00A53732"/>
    <w:rsid w:val="00A85780"/>
    <w:rsid w:val="00AA63B8"/>
    <w:rsid w:val="00AB5C90"/>
    <w:rsid w:val="00AB7CAE"/>
    <w:rsid w:val="00AC50C4"/>
    <w:rsid w:val="00AD6999"/>
    <w:rsid w:val="00AF20AF"/>
    <w:rsid w:val="00AF56B4"/>
    <w:rsid w:val="00B04451"/>
    <w:rsid w:val="00B07610"/>
    <w:rsid w:val="00B36E3A"/>
    <w:rsid w:val="00B70726"/>
    <w:rsid w:val="00B729C0"/>
    <w:rsid w:val="00B83617"/>
    <w:rsid w:val="00BA3653"/>
    <w:rsid w:val="00BB3D2B"/>
    <w:rsid w:val="00BB5F80"/>
    <w:rsid w:val="00BC7C10"/>
    <w:rsid w:val="00BD7CAD"/>
    <w:rsid w:val="00C14588"/>
    <w:rsid w:val="00C15152"/>
    <w:rsid w:val="00C24055"/>
    <w:rsid w:val="00C311E0"/>
    <w:rsid w:val="00C33602"/>
    <w:rsid w:val="00C34E7F"/>
    <w:rsid w:val="00C372D0"/>
    <w:rsid w:val="00C378D2"/>
    <w:rsid w:val="00C55D61"/>
    <w:rsid w:val="00C7248B"/>
    <w:rsid w:val="00C94A13"/>
    <w:rsid w:val="00CB57FB"/>
    <w:rsid w:val="00CB5E53"/>
    <w:rsid w:val="00CE635E"/>
    <w:rsid w:val="00D11B1A"/>
    <w:rsid w:val="00D13F40"/>
    <w:rsid w:val="00D272C0"/>
    <w:rsid w:val="00D65931"/>
    <w:rsid w:val="00D73EFF"/>
    <w:rsid w:val="00D83E60"/>
    <w:rsid w:val="00D94723"/>
    <w:rsid w:val="00DA451C"/>
    <w:rsid w:val="00DC08C9"/>
    <w:rsid w:val="00DD6B73"/>
    <w:rsid w:val="00E15F9F"/>
    <w:rsid w:val="00E176E7"/>
    <w:rsid w:val="00E23E2C"/>
    <w:rsid w:val="00E6106C"/>
    <w:rsid w:val="00E70D2E"/>
    <w:rsid w:val="00E979BE"/>
    <w:rsid w:val="00EA07E5"/>
    <w:rsid w:val="00EA0DA1"/>
    <w:rsid w:val="00EB4ED7"/>
    <w:rsid w:val="00EE56F2"/>
    <w:rsid w:val="00F02D96"/>
    <w:rsid w:val="00F04F01"/>
    <w:rsid w:val="00F1019F"/>
    <w:rsid w:val="00F36B47"/>
    <w:rsid w:val="00F40018"/>
    <w:rsid w:val="00F608B3"/>
    <w:rsid w:val="00F61018"/>
    <w:rsid w:val="00F87294"/>
    <w:rsid w:val="00FA28CC"/>
    <w:rsid w:val="00F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2A"/>
    <w:pPr>
      <w:spacing w:after="200" w:line="276" w:lineRule="auto"/>
    </w:pPr>
  </w:style>
  <w:style w:type="paragraph" w:styleId="3">
    <w:name w:val="heading 3"/>
    <w:basedOn w:val="a"/>
    <w:link w:val="30"/>
    <w:rsid w:val="0095772A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7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95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72A"/>
    <w:rPr>
      <w:rFonts w:ascii="Segoe UI" w:hAnsi="Segoe UI" w:cs="Segoe UI"/>
      <w:sz w:val="18"/>
      <w:szCs w:val="18"/>
    </w:rPr>
  </w:style>
  <w:style w:type="character" w:styleId="a7">
    <w:name w:val="Hyperlink"/>
    <w:qFormat/>
    <w:rsid w:val="0095772A"/>
    <w:rPr>
      <w:color w:val="0000FF"/>
      <w:u w:val="single"/>
    </w:rPr>
  </w:style>
  <w:style w:type="character" w:styleId="a8">
    <w:name w:val="Strong"/>
    <w:basedOn w:val="a0"/>
    <w:uiPriority w:val="22"/>
    <w:qFormat/>
    <w:rsid w:val="0095772A"/>
    <w:rPr>
      <w:b/>
      <w:bCs/>
    </w:rPr>
  </w:style>
  <w:style w:type="paragraph" w:styleId="a9">
    <w:name w:val="header"/>
    <w:basedOn w:val="a"/>
    <w:link w:val="aa"/>
    <w:uiPriority w:val="99"/>
    <w:unhideWhenUsed/>
    <w:rsid w:val="0095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772A"/>
  </w:style>
  <w:style w:type="paragraph" w:styleId="ab">
    <w:name w:val="footer"/>
    <w:basedOn w:val="a"/>
    <w:link w:val="ac"/>
    <w:uiPriority w:val="99"/>
    <w:unhideWhenUsed/>
    <w:rsid w:val="0095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772A"/>
  </w:style>
  <w:style w:type="paragraph" w:customStyle="1" w:styleId="ConsPlusNormal">
    <w:name w:val="ConsPlusNormal"/>
    <w:rsid w:val="00957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95772A"/>
  </w:style>
  <w:style w:type="character" w:customStyle="1" w:styleId="UnresolvedMention">
    <w:name w:val="Unresolved Mention"/>
    <w:basedOn w:val="a0"/>
    <w:uiPriority w:val="99"/>
    <w:semiHidden/>
    <w:unhideWhenUsed/>
    <w:rsid w:val="0095772A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26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2A"/>
    <w:pPr>
      <w:spacing w:after="200" w:line="276" w:lineRule="auto"/>
    </w:pPr>
  </w:style>
  <w:style w:type="paragraph" w:styleId="3">
    <w:name w:val="heading 3"/>
    <w:basedOn w:val="a"/>
    <w:link w:val="30"/>
    <w:rsid w:val="0095772A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7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95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72A"/>
    <w:rPr>
      <w:rFonts w:ascii="Segoe UI" w:hAnsi="Segoe UI" w:cs="Segoe UI"/>
      <w:sz w:val="18"/>
      <w:szCs w:val="18"/>
    </w:rPr>
  </w:style>
  <w:style w:type="character" w:styleId="a7">
    <w:name w:val="Hyperlink"/>
    <w:qFormat/>
    <w:rsid w:val="0095772A"/>
    <w:rPr>
      <w:color w:val="0000FF"/>
      <w:u w:val="single"/>
    </w:rPr>
  </w:style>
  <w:style w:type="character" w:styleId="a8">
    <w:name w:val="Strong"/>
    <w:basedOn w:val="a0"/>
    <w:uiPriority w:val="22"/>
    <w:qFormat/>
    <w:rsid w:val="0095772A"/>
    <w:rPr>
      <w:b/>
      <w:bCs/>
    </w:rPr>
  </w:style>
  <w:style w:type="paragraph" w:styleId="a9">
    <w:name w:val="header"/>
    <w:basedOn w:val="a"/>
    <w:link w:val="aa"/>
    <w:uiPriority w:val="99"/>
    <w:unhideWhenUsed/>
    <w:rsid w:val="0095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772A"/>
  </w:style>
  <w:style w:type="paragraph" w:styleId="ab">
    <w:name w:val="footer"/>
    <w:basedOn w:val="a"/>
    <w:link w:val="ac"/>
    <w:uiPriority w:val="99"/>
    <w:unhideWhenUsed/>
    <w:rsid w:val="0095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772A"/>
  </w:style>
  <w:style w:type="paragraph" w:customStyle="1" w:styleId="ConsPlusNormal">
    <w:name w:val="ConsPlusNormal"/>
    <w:rsid w:val="00957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95772A"/>
  </w:style>
  <w:style w:type="character" w:customStyle="1" w:styleId="UnresolvedMention">
    <w:name w:val="Unresolved Mention"/>
    <w:basedOn w:val="a0"/>
    <w:uiPriority w:val="99"/>
    <w:semiHidden/>
    <w:unhideWhenUsed/>
    <w:rsid w:val="0095772A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26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imc.ms/razvitie/mso/dostizhenie-obrazovatelnykh-rezultat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mc.ms/resursy/analiticheskie-material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imc.ms/razvitie/mso/dostizhenie-obrazovatelnykh-rezultat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imc.ms/resursy/analiticheskie-material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FED2-C390-4D8A-92C0-5DF32A4A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7542</Words>
  <Characters>42993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Александр Октавьевич</dc:creator>
  <cp:lastModifiedBy>Windows User</cp:lastModifiedBy>
  <cp:revision>2</cp:revision>
  <dcterms:created xsi:type="dcterms:W3CDTF">2021-11-30T13:31:00Z</dcterms:created>
  <dcterms:modified xsi:type="dcterms:W3CDTF">2021-11-30T13:31:00Z</dcterms:modified>
</cp:coreProperties>
</file>