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D8" w:rsidRPr="00C53D3C" w:rsidRDefault="00152A62" w:rsidP="00777DD8">
      <w:pPr>
        <w:spacing w:after="0"/>
        <w:jc w:val="center"/>
        <w:rPr>
          <w:b/>
        </w:rPr>
      </w:pPr>
      <w:r w:rsidRPr="00C53D3C">
        <w:rPr>
          <w:b/>
        </w:rPr>
        <w:t>Карта формирования приоритетно выделенных образовательных результатов МБОУ Прогимназия №131</w:t>
      </w:r>
    </w:p>
    <w:p w:rsidR="00730F91" w:rsidRDefault="00152A62" w:rsidP="00777DD8">
      <w:pPr>
        <w:spacing w:after="0"/>
        <w:jc w:val="center"/>
        <w:rPr>
          <w:b/>
        </w:rPr>
      </w:pPr>
      <w:r w:rsidRPr="00C53D3C">
        <w:rPr>
          <w:b/>
        </w:rPr>
        <w:t xml:space="preserve"> на 2019-2020 учебный год</w:t>
      </w:r>
    </w:p>
    <w:p w:rsidR="005C1C60" w:rsidRPr="00C53D3C" w:rsidRDefault="005C1C60" w:rsidP="00777DD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522"/>
        <w:gridCol w:w="3522"/>
        <w:gridCol w:w="3523"/>
      </w:tblGrid>
      <w:tr w:rsidR="00152A62" w:rsidRPr="005C1C60" w:rsidTr="00152A62">
        <w:tc>
          <w:tcPr>
            <w:tcW w:w="4219" w:type="dxa"/>
          </w:tcPr>
          <w:p w:rsidR="00152A62" w:rsidRPr="005C1C60" w:rsidRDefault="00152A6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Аспект</w:t>
            </w:r>
          </w:p>
        </w:tc>
        <w:tc>
          <w:tcPr>
            <w:tcW w:w="10567" w:type="dxa"/>
            <w:gridSpan w:val="3"/>
          </w:tcPr>
          <w:p w:rsidR="00152A62" w:rsidRPr="005C1C60" w:rsidRDefault="00152A6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Начальная школа</w:t>
            </w:r>
            <w:r w:rsidR="00E579E4">
              <w:rPr>
                <w:sz w:val="18"/>
                <w:szCs w:val="18"/>
              </w:rPr>
              <w:t xml:space="preserve">/Зам по УВР </w:t>
            </w:r>
            <w:proofErr w:type="spellStart"/>
            <w:r w:rsidR="00E579E4">
              <w:rPr>
                <w:sz w:val="18"/>
                <w:szCs w:val="18"/>
              </w:rPr>
              <w:t>Н.И.Ендеркина</w:t>
            </w:r>
            <w:proofErr w:type="spellEnd"/>
            <w:r w:rsidR="001204BE">
              <w:rPr>
                <w:sz w:val="18"/>
                <w:szCs w:val="18"/>
              </w:rPr>
              <w:t xml:space="preserve">, зам по ВР </w:t>
            </w:r>
            <w:proofErr w:type="spellStart"/>
            <w:r w:rsidR="001204BE">
              <w:rPr>
                <w:sz w:val="18"/>
                <w:szCs w:val="18"/>
              </w:rPr>
              <w:t>Е.В.Дерба</w:t>
            </w:r>
            <w:proofErr w:type="spellEnd"/>
          </w:p>
        </w:tc>
      </w:tr>
      <w:tr w:rsidR="00152A62" w:rsidRPr="005C1C60" w:rsidTr="00152A62">
        <w:tc>
          <w:tcPr>
            <w:tcW w:w="4219" w:type="dxa"/>
          </w:tcPr>
          <w:p w:rsidR="00152A62" w:rsidRPr="005C1C60" w:rsidRDefault="00152A6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Общие универсальные действия (умения)</w:t>
            </w:r>
          </w:p>
        </w:tc>
        <w:tc>
          <w:tcPr>
            <w:tcW w:w="10567" w:type="dxa"/>
            <w:gridSpan w:val="3"/>
          </w:tcPr>
          <w:p w:rsidR="00152A62" w:rsidRPr="005C1C60" w:rsidRDefault="00152A6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1.</w:t>
            </w:r>
            <w:r w:rsidR="000104B9" w:rsidRPr="005C1C60">
              <w:rPr>
                <w:sz w:val="18"/>
                <w:szCs w:val="18"/>
              </w:rPr>
              <w:t>Освоение у</w:t>
            </w:r>
            <w:r w:rsidR="003B7D12" w:rsidRPr="005C1C60">
              <w:rPr>
                <w:sz w:val="18"/>
                <w:szCs w:val="18"/>
              </w:rPr>
              <w:t>чебно</w:t>
            </w:r>
            <w:r w:rsidR="000104B9" w:rsidRPr="005C1C60">
              <w:rPr>
                <w:sz w:val="18"/>
                <w:szCs w:val="18"/>
              </w:rPr>
              <w:t>го действия</w:t>
            </w:r>
            <w:r w:rsidR="003B7D12" w:rsidRPr="005C1C60">
              <w:rPr>
                <w:sz w:val="18"/>
                <w:szCs w:val="18"/>
              </w:rPr>
              <w:t xml:space="preserve"> </w:t>
            </w:r>
            <w:r w:rsidR="000104B9" w:rsidRPr="005C1C60">
              <w:rPr>
                <w:sz w:val="18"/>
                <w:szCs w:val="18"/>
              </w:rPr>
              <w:t>«контроля»</w:t>
            </w:r>
          </w:p>
          <w:p w:rsidR="00152A62" w:rsidRPr="005C1C60" w:rsidRDefault="003B7D12" w:rsidP="00777DD8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2.</w:t>
            </w:r>
            <w:r w:rsidR="000104B9" w:rsidRPr="005C1C60">
              <w:rPr>
                <w:sz w:val="18"/>
                <w:szCs w:val="18"/>
              </w:rPr>
              <w:t>Освоения у</w:t>
            </w:r>
            <w:r w:rsidRPr="005C1C60">
              <w:rPr>
                <w:sz w:val="18"/>
                <w:szCs w:val="18"/>
              </w:rPr>
              <w:t>чебно</w:t>
            </w:r>
            <w:r w:rsidR="000104B9" w:rsidRPr="005C1C60">
              <w:rPr>
                <w:sz w:val="18"/>
                <w:szCs w:val="18"/>
              </w:rPr>
              <w:t>го  действия  «оценки»</w:t>
            </w:r>
          </w:p>
        </w:tc>
      </w:tr>
      <w:tr w:rsidR="00152A62" w:rsidRPr="005C1C60" w:rsidTr="00152A62">
        <w:tc>
          <w:tcPr>
            <w:tcW w:w="4219" w:type="dxa"/>
          </w:tcPr>
          <w:p w:rsidR="00152A62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Качества личности</w:t>
            </w:r>
          </w:p>
        </w:tc>
        <w:tc>
          <w:tcPr>
            <w:tcW w:w="10567" w:type="dxa"/>
            <w:gridSpan w:val="3"/>
          </w:tcPr>
          <w:p w:rsidR="0099492A" w:rsidRPr="005C1C60" w:rsidRDefault="00152A62" w:rsidP="00777DD8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1.</w:t>
            </w:r>
            <w:r w:rsidR="003B7D12" w:rsidRPr="005C1C60">
              <w:rPr>
                <w:sz w:val="18"/>
                <w:szCs w:val="18"/>
              </w:rPr>
              <w:t>Мотивация учебной деятельности</w:t>
            </w:r>
          </w:p>
        </w:tc>
      </w:tr>
      <w:tr w:rsidR="00152A62" w:rsidRPr="005C1C60" w:rsidTr="00152A62">
        <w:tc>
          <w:tcPr>
            <w:tcW w:w="4219" w:type="dxa"/>
          </w:tcPr>
          <w:p w:rsidR="00152A62" w:rsidRPr="005C1C60" w:rsidRDefault="00152A6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Процедуры и критерии оценивания</w:t>
            </w:r>
          </w:p>
        </w:tc>
        <w:tc>
          <w:tcPr>
            <w:tcW w:w="10567" w:type="dxa"/>
            <w:gridSpan w:val="3"/>
          </w:tcPr>
          <w:p w:rsidR="00B442D4" w:rsidRPr="005C1C60" w:rsidRDefault="00B442D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Процедуры/критерии</w:t>
            </w:r>
          </w:p>
          <w:p w:rsidR="00152A62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1.</w:t>
            </w:r>
            <w:r w:rsidR="00B442D4" w:rsidRPr="005C1C60">
              <w:rPr>
                <w:sz w:val="18"/>
                <w:szCs w:val="18"/>
              </w:rPr>
              <w:t>Стартовые проверочные работы/ «да», «нет» на шкалах оценивания</w:t>
            </w:r>
          </w:p>
          <w:p w:rsidR="00B442D4" w:rsidRPr="005C1C60" w:rsidRDefault="00B442D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2.Проведение диагностики/</w:t>
            </w:r>
            <w:r w:rsidR="00A8542A" w:rsidRPr="005C1C60">
              <w:rPr>
                <w:sz w:val="18"/>
                <w:szCs w:val="18"/>
              </w:rPr>
              <w:t>уровни овладения  действиями</w:t>
            </w:r>
            <w:r w:rsidR="000104B9" w:rsidRPr="005C1C60">
              <w:rPr>
                <w:sz w:val="18"/>
                <w:szCs w:val="18"/>
              </w:rPr>
              <w:t xml:space="preserve"> контроля и оценки</w:t>
            </w:r>
          </w:p>
          <w:p w:rsidR="00B442D4" w:rsidRPr="005C1C60" w:rsidRDefault="00B442D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3.Текущие проверочные работы по итогам домашней самостоятельной работы</w:t>
            </w:r>
            <w:r w:rsidR="00A8542A" w:rsidRPr="005C1C60">
              <w:rPr>
                <w:sz w:val="18"/>
                <w:szCs w:val="18"/>
              </w:rPr>
              <w:t>/оценка по бальной системе</w:t>
            </w:r>
          </w:p>
          <w:p w:rsidR="00B442D4" w:rsidRPr="005C1C60" w:rsidRDefault="00B442D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4.Решение проектных задач (2раза в год)</w:t>
            </w:r>
            <w:r w:rsidR="00A8542A" w:rsidRPr="005C1C60">
              <w:rPr>
                <w:sz w:val="18"/>
                <w:szCs w:val="18"/>
              </w:rPr>
              <w:t>/фиксация участия и победы</w:t>
            </w:r>
          </w:p>
          <w:p w:rsidR="00B442D4" w:rsidRPr="005C1C60" w:rsidRDefault="00B442D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5.Проверочные работы</w:t>
            </w:r>
            <w:r w:rsidR="00A8542A" w:rsidRPr="005C1C60">
              <w:rPr>
                <w:sz w:val="18"/>
                <w:szCs w:val="18"/>
              </w:rPr>
              <w:t>/оценка по бальной системе</w:t>
            </w:r>
          </w:p>
          <w:p w:rsidR="00B51A47" w:rsidRPr="005C1C60" w:rsidRDefault="00A8542A" w:rsidP="00623CA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6.И</w:t>
            </w:r>
            <w:r w:rsidR="00623CA2" w:rsidRPr="005C1C60">
              <w:rPr>
                <w:sz w:val="18"/>
                <w:szCs w:val="18"/>
              </w:rPr>
              <w:t>тоговые контрольные работы/уровни базовый и повышенный</w:t>
            </w:r>
          </w:p>
          <w:p w:rsidR="00623CA2" w:rsidRPr="005C1C60" w:rsidRDefault="000104B9" w:rsidP="00777DD8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7.Участие в конкурсном движении</w:t>
            </w:r>
            <w:r w:rsidR="00B24069">
              <w:rPr>
                <w:sz w:val="18"/>
                <w:szCs w:val="18"/>
              </w:rPr>
              <w:t>/результат участия</w:t>
            </w:r>
          </w:p>
        </w:tc>
      </w:tr>
      <w:tr w:rsidR="00152A62" w:rsidRPr="005C1C60" w:rsidTr="00152A62">
        <w:tc>
          <w:tcPr>
            <w:tcW w:w="4219" w:type="dxa"/>
          </w:tcPr>
          <w:p w:rsidR="00152A62" w:rsidRPr="005C1C60" w:rsidRDefault="00152A6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Образовательные технологии, формы организации и способы работы</w:t>
            </w:r>
          </w:p>
        </w:tc>
        <w:tc>
          <w:tcPr>
            <w:tcW w:w="10567" w:type="dxa"/>
            <w:gridSpan w:val="3"/>
          </w:tcPr>
          <w:p w:rsidR="00152A62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1.</w:t>
            </w:r>
            <w:r w:rsidR="00623CA2" w:rsidRPr="005C1C60">
              <w:rPr>
                <w:sz w:val="18"/>
                <w:szCs w:val="18"/>
              </w:rPr>
              <w:t>С</w:t>
            </w:r>
            <w:r w:rsidR="004E0154" w:rsidRPr="005C1C60">
              <w:rPr>
                <w:sz w:val="18"/>
                <w:szCs w:val="18"/>
              </w:rPr>
              <w:t>ис</w:t>
            </w:r>
            <w:r w:rsidR="00623CA2" w:rsidRPr="005C1C60">
              <w:rPr>
                <w:sz w:val="18"/>
                <w:szCs w:val="18"/>
              </w:rPr>
              <w:t xml:space="preserve">тема </w:t>
            </w:r>
            <w:proofErr w:type="gramStart"/>
            <w:r w:rsidR="00623CA2" w:rsidRPr="005C1C60">
              <w:rPr>
                <w:sz w:val="18"/>
                <w:szCs w:val="18"/>
              </w:rPr>
              <w:t>РО</w:t>
            </w:r>
            <w:r w:rsidR="00BA6C51" w:rsidRPr="005C1C60">
              <w:rPr>
                <w:sz w:val="18"/>
                <w:szCs w:val="18"/>
              </w:rPr>
              <w:t xml:space="preserve"> </w:t>
            </w:r>
            <w:r w:rsidR="00623CA2" w:rsidRPr="005C1C60">
              <w:rPr>
                <w:sz w:val="18"/>
                <w:szCs w:val="18"/>
              </w:rPr>
              <w:t xml:space="preserve"> </w:t>
            </w:r>
            <w:r w:rsidR="004E0154" w:rsidRPr="005C1C60">
              <w:rPr>
                <w:sz w:val="18"/>
                <w:szCs w:val="18"/>
              </w:rPr>
              <w:t xml:space="preserve"> Д.</w:t>
            </w:r>
            <w:proofErr w:type="gramEnd"/>
            <w:r w:rsidR="00BA6C51" w:rsidRPr="005C1C60">
              <w:rPr>
                <w:sz w:val="18"/>
                <w:szCs w:val="18"/>
              </w:rPr>
              <w:t xml:space="preserve"> </w:t>
            </w:r>
            <w:r w:rsidR="004E0154" w:rsidRPr="005C1C60">
              <w:rPr>
                <w:sz w:val="18"/>
                <w:szCs w:val="18"/>
              </w:rPr>
              <w:t>Б.</w:t>
            </w:r>
            <w:r w:rsidR="00BA6C51" w:rsidRPr="005C1C60">
              <w:rPr>
                <w:sz w:val="18"/>
                <w:szCs w:val="18"/>
              </w:rPr>
              <w:t xml:space="preserve"> </w:t>
            </w:r>
            <w:proofErr w:type="spellStart"/>
            <w:r w:rsidR="00623CA2" w:rsidRPr="005C1C60">
              <w:rPr>
                <w:sz w:val="18"/>
                <w:szCs w:val="18"/>
              </w:rPr>
              <w:t>Эльконина</w:t>
            </w:r>
            <w:proofErr w:type="spellEnd"/>
            <w:r w:rsidR="004E0154" w:rsidRPr="005C1C60">
              <w:rPr>
                <w:sz w:val="18"/>
                <w:szCs w:val="18"/>
              </w:rPr>
              <w:t xml:space="preserve"> – В.</w:t>
            </w:r>
            <w:r w:rsidR="00BA6C51" w:rsidRPr="005C1C60">
              <w:rPr>
                <w:sz w:val="18"/>
                <w:szCs w:val="18"/>
              </w:rPr>
              <w:t xml:space="preserve"> </w:t>
            </w:r>
            <w:r w:rsidR="004E0154" w:rsidRPr="005C1C60">
              <w:rPr>
                <w:sz w:val="18"/>
                <w:szCs w:val="18"/>
              </w:rPr>
              <w:t>В.</w:t>
            </w:r>
            <w:r w:rsidR="00BA6C51" w:rsidRPr="005C1C60">
              <w:rPr>
                <w:sz w:val="18"/>
                <w:szCs w:val="18"/>
              </w:rPr>
              <w:t xml:space="preserve"> </w:t>
            </w:r>
            <w:r w:rsidR="00623CA2" w:rsidRPr="005C1C60">
              <w:rPr>
                <w:sz w:val="18"/>
                <w:szCs w:val="18"/>
              </w:rPr>
              <w:t>Давыдова</w:t>
            </w:r>
          </w:p>
          <w:p w:rsidR="004E0154" w:rsidRPr="005C1C60" w:rsidRDefault="004E015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2.Урок</w:t>
            </w:r>
          </w:p>
          <w:p w:rsidR="00623CA2" w:rsidRPr="005C1C60" w:rsidRDefault="004E015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3.Занятие «Мастерская»</w:t>
            </w:r>
          </w:p>
          <w:p w:rsidR="00623CA2" w:rsidRPr="005C1C60" w:rsidRDefault="004E0154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3.Занятие «Консультация»</w:t>
            </w:r>
          </w:p>
          <w:p w:rsidR="0099492A" w:rsidRPr="005C1C60" w:rsidRDefault="00623CA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4.</w:t>
            </w:r>
            <w:r w:rsidR="004E0154" w:rsidRPr="005C1C60">
              <w:rPr>
                <w:sz w:val="18"/>
                <w:szCs w:val="18"/>
              </w:rPr>
              <w:t>Конкурсы, олимпиады и</w:t>
            </w:r>
            <w:r w:rsidR="00A176E3" w:rsidRPr="005C1C60">
              <w:rPr>
                <w:sz w:val="18"/>
                <w:szCs w:val="18"/>
              </w:rPr>
              <w:t xml:space="preserve"> </w:t>
            </w:r>
            <w:r w:rsidR="003B7D12" w:rsidRPr="005C1C60">
              <w:rPr>
                <w:sz w:val="18"/>
                <w:szCs w:val="18"/>
              </w:rPr>
              <w:t>т.д.</w:t>
            </w:r>
          </w:p>
          <w:p w:rsidR="00B51A47" w:rsidRDefault="00777DD8" w:rsidP="00777DD8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5.Образовательный модуль «Проектная задача»</w:t>
            </w:r>
          </w:p>
          <w:p w:rsidR="00A022A5" w:rsidRPr="005C1C60" w:rsidRDefault="00A022A5" w:rsidP="00A0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Самостоятельная домашняя работа</w:t>
            </w:r>
          </w:p>
        </w:tc>
      </w:tr>
      <w:tr w:rsidR="00152A62" w:rsidRPr="005C1C60" w:rsidTr="00152A62">
        <w:tc>
          <w:tcPr>
            <w:tcW w:w="4219" w:type="dxa"/>
          </w:tcPr>
          <w:p w:rsidR="00152A62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Ключевые показатели формирования  (действия педагога)</w:t>
            </w:r>
          </w:p>
        </w:tc>
        <w:tc>
          <w:tcPr>
            <w:tcW w:w="10567" w:type="dxa"/>
            <w:gridSpan w:val="3"/>
          </w:tcPr>
          <w:p w:rsidR="00152A62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1.</w:t>
            </w:r>
            <w:r w:rsidR="0069756F">
              <w:rPr>
                <w:sz w:val="18"/>
                <w:szCs w:val="18"/>
              </w:rPr>
              <w:t>Организац</w:t>
            </w:r>
            <w:r w:rsidR="00C53D3C" w:rsidRPr="005C1C60">
              <w:rPr>
                <w:sz w:val="18"/>
                <w:szCs w:val="18"/>
              </w:rPr>
              <w:t>ия учебной деятельности по решению учебной задачи</w:t>
            </w:r>
          </w:p>
          <w:p w:rsidR="00623CA2" w:rsidRPr="005C1C60" w:rsidRDefault="00623CA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2.Проведение «Мастерской» (реш</w:t>
            </w:r>
            <w:r w:rsidR="00A176E3" w:rsidRPr="005C1C60">
              <w:rPr>
                <w:sz w:val="18"/>
                <w:szCs w:val="18"/>
              </w:rPr>
              <w:t>е</w:t>
            </w:r>
            <w:r w:rsidRPr="005C1C60">
              <w:rPr>
                <w:sz w:val="18"/>
                <w:szCs w:val="18"/>
              </w:rPr>
              <w:t>ние проблем об</w:t>
            </w:r>
            <w:r w:rsidR="00777DD8" w:rsidRPr="005C1C60">
              <w:rPr>
                <w:sz w:val="18"/>
                <w:szCs w:val="18"/>
              </w:rPr>
              <w:t>учающих</w:t>
            </w:r>
            <w:r w:rsidRPr="005C1C60">
              <w:rPr>
                <w:sz w:val="18"/>
                <w:szCs w:val="18"/>
              </w:rPr>
              <w:t>ся в освоение предметного содержания)</w:t>
            </w:r>
          </w:p>
          <w:p w:rsidR="00623CA2" w:rsidRPr="005C1C60" w:rsidRDefault="00623CA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3. Проведение консультаций (обучение,</w:t>
            </w:r>
            <w:r w:rsidR="00777DD8" w:rsidRPr="005C1C60">
              <w:rPr>
                <w:sz w:val="18"/>
                <w:szCs w:val="18"/>
              </w:rPr>
              <w:t xml:space="preserve"> </w:t>
            </w:r>
            <w:r w:rsidRPr="005C1C60">
              <w:rPr>
                <w:sz w:val="18"/>
                <w:szCs w:val="18"/>
              </w:rPr>
              <w:t>инициирование об</w:t>
            </w:r>
            <w:r w:rsidR="00777DD8" w:rsidRPr="005C1C60">
              <w:rPr>
                <w:sz w:val="18"/>
                <w:szCs w:val="18"/>
              </w:rPr>
              <w:t>учающих</w:t>
            </w:r>
            <w:r w:rsidRPr="005C1C60">
              <w:rPr>
                <w:sz w:val="18"/>
                <w:szCs w:val="18"/>
              </w:rPr>
              <w:t>ся ставить «ум</w:t>
            </w:r>
            <w:r w:rsidR="00BA6C51" w:rsidRPr="005C1C60">
              <w:rPr>
                <w:sz w:val="18"/>
                <w:szCs w:val="18"/>
              </w:rPr>
              <w:t>ные» вопросы)</w:t>
            </w:r>
          </w:p>
          <w:p w:rsidR="00623CA2" w:rsidRPr="005C1C60" w:rsidRDefault="00623CA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4.Орг</w:t>
            </w:r>
            <w:r w:rsidR="00777DD8" w:rsidRPr="005C1C60">
              <w:rPr>
                <w:sz w:val="18"/>
                <w:szCs w:val="18"/>
              </w:rPr>
              <w:t>анизац</w:t>
            </w:r>
            <w:r w:rsidRPr="005C1C60">
              <w:rPr>
                <w:sz w:val="18"/>
                <w:szCs w:val="18"/>
              </w:rPr>
              <w:t>ия проведения образовательного модуля (решение проектной задачи)</w:t>
            </w:r>
          </w:p>
          <w:p w:rsidR="00B51A47" w:rsidRPr="005C1C60" w:rsidRDefault="003B7D12" w:rsidP="00777DD8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5. Вовлечение детей в конкурсное движение</w:t>
            </w:r>
          </w:p>
        </w:tc>
      </w:tr>
      <w:tr w:rsidR="00152A62" w:rsidRPr="005C1C60" w:rsidTr="00152A62">
        <w:tc>
          <w:tcPr>
            <w:tcW w:w="4219" w:type="dxa"/>
          </w:tcPr>
          <w:p w:rsidR="00152A62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Ключевые показатели формирования (действия обучающегося)</w:t>
            </w:r>
          </w:p>
        </w:tc>
        <w:tc>
          <w:tcPr>
            <w:tcW w:w="10567" w:type="dxa"/>
            <w:gridSpan w:val="3"/>
          </w:tcPr>
          <w:p w:rsidR="00152A62" w:rsidRPr="005C1C60" w:rsidRDefault="003B7D12" w:rsidP="003B7D1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1.</w:t>
            </w:r>
            <w:r w:rsidR="00623CA2" w:rsidRPr="005C1C60">
              <w:rPr>
                <w:sz w:val="18"/>
                <w:szCs w:val="18"/>
              </w:rPr>
              <w:t>Урок (решение учебных задач)</w:t>
            </w:r>
          </w:p>
          <w:p w:rsidR="003B7D12" w:rsidRPr="005C1C60" w:rsidRDefault="003B7D12" w:rsidP="003B7D1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2. Участие в «Мастерских»</w:t>
            </w:r>
          </w:p>
          <w:p w:rsidR="003B7D12" w:rsidRPr="005C1C60" w:rsidRDefault="003B7D12" w:rsidP="003B7D1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3.Участие в консультациях</w:t>
            </w:r>
            <w:r w:rsidR="00CE07EB">
              <w:rPr>
                <w:sz w:val="18"/>
                <w:szCs w:val="18"/>
              </w:rPr>
              <w:t xml:space="preserve"> (</w:t>
            </w:r>
            <w:bookmarkStart w:id="0" w:name="_GoBack"/>
            <w:bookmarkEnd w:id="0"/>
          </w:p>
          <w:p w:rsidR="003B7D12" w:rsidRPr="005C1C60" w:rsidRDefault="003B7D12" w:rsidP="003B7D1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4.Прохождение образовательного модуля 2 раза в год</w:t>
            </w:r>
            <w:r w:rsidR="00B71D03">
              <w:rPr>
                <w:sz w:val="18"/>
                <w:szCs w:val="18"/>
              </w:rPr>
              <w:t xml:space="preserve"> по 4дня (решение проектных задач)</w:t>
            </w:r>
          </w:p>
          <w:p w:rsidR="003B7D12" w:rsidRPr="005C1C60" w:rsidRDefault="00BA6C51" w:rsidP="003B7D12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5.Участие в конкурсном движении</w:t>
            </w:r>
          </w:p>
          <w:p w:rsidR="00B51A47" w:rsidRPr="005C1C60" w:rsidRDefault="003B7D12" w:rsidP="00C53D3C">
            <w:pPr>
              <w:rPr>
                <w:sz w:val="18"/>
                <w:szCs w:val="18"/>
              </w:rPr>
            </w:pPr>
            <w:proofErr w:type="gramStart"/>
            <w:r w:rsidRPr="005C1C60">
              <w:rPr>
                <w:sz w:val="18"/>
                <w:szCs w:val="18"/>
              </w:rPr>
              <w:t>6.Выполн</w:t>
            </w:r>
            <w:r w:rsidR="00C53D3C" w:rsidRPr="005C1C60">
              <w:rPr>
                <w:sz w:val="18"/>
                <w:szCs w:val="18"/>
              </w:rPr>
              <w:t>ение собственной самостоятельной</w:t>
            </w:r>
            <w:r w:rsidRPr="005C1C60">
              <w:rPr>
                <w:sz w:val="18"/>
                <w:szCs w:val="18"/>
              </w:rPr>
              <w:t xml:space="preserve"> домашней работы</w:t>
            </w:r>
            <w:r w:rsidR="00CE07EB">
              <w:rPr>
                <w:sz w:val="18"/>
                <w:szCs w:val="18"/>
              </w:rPr>
              <w:t xml:space="preserve"> (по итогам (по итогам прохождения тем)</w:t>
            </w:r>
            <w:proofErr w:type="gramEnd"/>
          </w:p>
        </w:tc>
      </w:tr>
      <w:tr w:rsidR="00B51A47" w:rsidRPr="005C1C60" w:rsidTr="00BD27B9">
        <w:tc>
          <w:tcPr>
            <w:tcW w:w="4219" w:type="dxa"/>
          </w:tcPr>
          <w:p w:rsidR="00B51A47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Оценка взаимодействия</w:t>
            </w:r>
          </w:p>
        </w:tc>
        <w:tc>
          <w:tcPr>
            <w:tcW w:w="3522" w:type="dxa"/>
          </w:tcPr>
          <w:p w:rsidR="00B51A47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ФИО</w:t>
            </w:r>
          </w:p>
        </w:tc>
        <w:tc>
          <w:tcPr>
            <w:tcW w:w="3522" w:type="dxa"/>
          </w:tcPr>
          <w:p w:rsidR="00B51A47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</w:tcPr>
          <w:p w:rsidR="00B51A47" w:rsidRPr="005C1C60" w:rsidRDefault="00B51A47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Организация</w:t>
            </w:r>
          </w:p>
        </w:tc>
      </w:tr>
      <w:tr w:rsidR="00B51A47" w:rsidRPr="005C1C60" w:rsidTr="00BB7DCE">
        <w:trPr>
          <w:trHeight w:val="1049"/>
        </w:trPr>
        <w:tc>
          <w:tcPr>
            <w:tcW w:w="4219" w:type="dxa"/>
          </w:tcPr>
          <w:p w:rsidR="00B51A47" w:rsidRPr="005C1C60" w:rsidRDefault="00811421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В системе РО данные направления играют важную роль, считаю, что выбранные резу</w:t>
            </w:r>
            <w:r w:rsidR="009B2912">
              <w:rPr>
                <w:sz w:val="18"/>
                <w:szCs w:val="18"/>
              </w:rPr>
              <w:t>льтаты улучшат качество образования</w:t>
            </w:r>
            <w:r w:rsidRPr="005C1C60">
              <w:rPr>
                <w:sz w:val="18"/>
                <w:szCs w:val="18"/>
              </w:rPr>
              <w:t xml:space="preserve"> по предметам, позволят детям ставить себе задачи на образование</w:t>
            </w:r>
            <w:r w:rsidR="00C47409">
              <w:rPr>
                <w:sz w:val="18"/>
                <w:szCs w:val="18"/>
              </w:rPr>
              <w:t>. Данные ви</w:t>
            </w:r>
            <w:r w:rsidR="00F65533" w:rsidRPr="005C1C60">
              <w:rPr>
                <w:sz w:val="18"/>
                <w:szCs w:val="18"/>
              </w:rPr>
              <w:t>ды деятельности учителя и ученика «работают» на формирование приоритетных результатов.</w:t>
            </w:r>
          </w:p>
        </w:tc>
        <w:tc>
          <w:tcPr>
            <w:tcW w:w="3522" w:type="dxa"/>
          </w:tcPr>
          <w:p w:rsidR="00B51A47" w:rsidRPr="005C1C60" w:rsidRDefault="00F65533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Чистякова Наталья Михайловна</w:t>
            </w:r>
          </w:p>
        </w:tc>
        <w:tc>
          <w:tcPr>
            <w:tcW w:w="3522" w:type="dxa"/>
          </w:tcPr>
          <w:p w:rsidR="00B51A47" w:rsidRPr="005C1C60" w:rsidRDefault="00F65533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Заместитель директора по УВР начальной школы</w:t>
            </w:r>
          </w:p>
        </w:tc>
        <w:tc>
          <w:tcPr>
            <w:tcW w:w="3523" w:type="dxa"/>
          </w:tcPr>
          <w:p w:rsidR="00B51A47" w:rsidRPr="005C1C60" w:rsidRDefault="00F65533">
            <w:pPr>
              <w:rPr>
                <w:sz w:val="18"/>
                <w:szCs w:val="18"/>
              </w:rPr>
            </w:pPr>
            <w:r w:rsidRPr="005C1C60">
              <w:rPr>
                <w:sz w:val="18"/>
                <w:szCs w:val="18"/>
              </w:rPr>
              <w:t>МБОУ «Средняя школа № 19»</w:t>
            </w:r>
          </w:p>
        </w:tc>
      </w:tr>
    </w:tbl>
    <w:p w:rsidR="00E773A2" w:rsidRDefault="00E773A2" w:rsidP="00BB7DCE"/>
    <w:sectPr w:rsidR="00E773A2" w:rsidSect="00152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5" w:rsidRDefault="009F1995" w:rsidP="00B24069">
      <w:pPr>
        <w:spacing w:after="0" w:line="240" w:lineRule="auto"/>
      </w:pPr>
      <w:r>
        <w:separator/>
      </w:r>
    </w:p>
  </w:endnote>
  <w:endnote w:type="continuationSeparator" w:id="0">
    <w:p w:rsidR="009F1995" w:rsidRDefault="009F1995" w:rsidP="00B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5" w:rsidRDefault="009F1995" w:rsidP="00B24069">
      <w:pPr>
        <w:spacing w:after="0" w:line="240" w:lineRule="auto"/>
      </w:pPr>
      <w:r>
        <w:separator/>
      </w:r>
    </w:p>
  </w:footnote>
  <w:footnote w:type="continuationSeparator" w:id="0">
    <w:p w:rsidR="009F1995" w:rsidRDefault="009F1995" w:rsidP="00B2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974"/>
    <w:multiLevelType w:val="hybridMultilevel"/>
    <w:tmpl w:val="A240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2"/>
    <w:rsid w:val="000104B9"/>
    <w:rsid w:val="001204BE"/>
    <w:rsid w:val="00152A62"/>
    <w:rsid w:val="002D5AE2"/>
    <w:rsid w:val="003B7D12"/>
    <w:rsid w:val="004A5419"/>
    <w:rsid w:val="004E0154"/>
    <w:rsid w:val="005161B4"/>
    <w:rsid w:val="00552593"/>
    <w:rsid w:val="005C1C60"/>
    <w:rsid w:val="005D3A80"/>
    <w:rsid w:val="00623CA2"/>
    <w:rsid w:val="0069756F"/>
    <w:rsid w:val="00730F91"/>
    <w:rsid w:val="00777DD8"/>
    <w:rsid w:val="00811421"/>
    <w:rsid w:val="0099492A"/>
    <w:rsid w:val="009B2912"/>
    <w:rsid w:val="009F1995"/>
    <w:rsid w:val="00A022A5"/>
    <w:rsid w:val="00A176E3"/>
    <w:rsid w:val="00A21C03"/>
    <w:rsid w:val="00A8542A"/>
    <w:rsid w:val="00B24069"/>
    <w:rsid w:val="00B442D4"/>
    <w:rsid w:val="00B51A47"/>
    <w:rsid w:val="00B71D03"/>
    <w:rsid w:val="00B80ADE"/>
    <w:rsid w:val="00BA6C51"/>
    <w:rsid w:val="00BB7DCE"/>
    <w:rsid w:val="00C47409"/>
    <w:rsid w:val="00C53D3C"/>
    <w:rsid w:val="00CE07EB"/>
    <w:rsid w:val="00DA676C"/>
    <w:rsid w:val="00E579E4"/>
    <w:rsid w:val="00E773A2"/>
    <w:rsid w:val="00F65533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C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069"/>
  </w:style>
  <w:style w:type="paragraph" w:styleId="a9">
    <w:name w:val="footer"/>
    <w:basedOn w:val="a"/>
    <w:link w:val="aa"/>
    <w:uiPriority w:val="99"/>
    <w:unhideWhenUsed/>
    <w:rsid w:val="00B2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C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069"/>
  </w:style>
  <w:style w:type="paragraph" w:styleId="a9">
    <w:name w:val="footer"/>
    <w:basedOn w:val="a"/>
    <w:link w:val="aa"/>
    <w:uiPriority w:val="99"/>
    <w:unhideWhenUsed/>
    <w:rsid w:val="00B2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B62-6145-4327-BE6F-FC51DE7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29</cp:revision>
  <cp:lastPrinted>2019-11-13T03:52:00Z</cp:lastPrinted>
  <dcterms:created xsi:type="dcterms:W3CDTF">2019-11-05T10:11:00Z</dcterms:created>
  <dcterms:modified xsi:type="dcterms:W3CDTF">2019-11-14T04:50:00Z</dcterms:modified>
</cp:coreProperties>
</file>